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E8FCF" w14:textId="214EE7B1" w:rsidR="00457870" w:rsidRDefault="00457870" w:rsidP="00457870">
      <w:pPr>
        <w:widowControl/>
        <w:spacing w:before="100" w:beforeAutospacing="1" w:after="100" w:afterAutospacing="1"/>
        <w:jc w:val="left"/>
        <w:rPr>
          <w:rFonts w:ascii="AR丸ゴシック体E" w:eastAsia="AR丸ゴシック体E" w:hAnsi="AR丸ゴシック体E" w:cs="ＭＳ Ｐゴシック"/>
          <w:kern w:val="0"/>
          <w:sz w:val="24"/>
          <w:szCs w:val="24"/>
        </w:rPr>
      </w:pPr>
      <w:r>
        <w:rPr>
          <w:rFonts w:ascii="AR丸ゴシック体E" w:eastAsia="AR丸ゴシック体E" w:hAnsi="AR丸ゴシック体E" w:cs="ＭＳ Ｐゴシック" w:hint="eastAsia"/>
          <w:kern w:val="0"/>
          <w:sz w:val="24"/>
          <w:szCs w:val="24"/>
        </w:rPr>
        <w:t>ＥＳＤＧｓ通信　13</w:t>
      </w:r>
      <w:r w:rsidR="009559FF">
        <w:rPr>
          <w:rFonts w:ascii="AR丸ゴシック体E" w:eastAsia="AR丸ゴシック体E" w:hAnsi="AR丸ゴシック体E" w:cs="ＭＳ Ｐゴシック" w:hint="eastAsia"/>
          <w:kern w:val="0"/>
          <w:sz w:val="24"/>
          <w:szCs w:val="24"/>
        </w:rPr>
        <w:t>3</w:t>
      </w:r>
      <w:r>
        <w:rPr>
          <w:rFonts w:ascii="AR丸ゴシック体E" w:eastAsia="AR丸ゴシック体E" w:hAnsi="AR丸ゴシック体E" w:cs="ＭＳ Ｐゴシック" w:hint="eastAsia"/>
          <w:kern w:val="0"/>
          <w:sz w:val="24"/>
          <w:szCs w:val="24"/>
        </w:rPr>
        <w:t>号</w:t>
      </w:r>
      <w:r w:rsidR="00A92E17">
        <w:rPr>
          <w:rFonts w:ascii="AR丸ゴシック体E" w:eastAsia="AR丸ゴシック体E" w:hAnsi="AR丸ゴシック体E" w:cs="ＭＳ Ｐゴシック" w:hint="eastAsia"/>
          <w:kern w:val="0"/>
          <w:sz w:val="24"/>
          <w:szCs w:val="24"/>
        </w:rPr>
        <w:t xml:space="preserve"> </w:t>
      </w:r>
      <w:r w:rsidR="00A92E17" w:rsidRPr="00A92E17">
        <w:rPr>
          <w:rFonts w:ascii="AR P丸ゴシック体E" w:eastAsia="AR P丸ゴシック体E" w:hAnsi="AR P丸ゴシック体E" w:cs="ＭＳ Ｐゴシック" w:hint="eastAsia"/>
          <w:kern w:val="0"/>
          <w:sz w:val="25"/>
          <w:szCs w:val="25"/>
        </w:rPr>
        <w:t>ＥＳＤ，ＳＤＧｓ関連の研究会３件のご案内</w:t>
      </w:r>
      <w:r>
        <w:rPr>
          <w:rFonts w:ascii="AR丸ゴシック体E" w:eastAsia="AR丸ゴシック体E" w:hAnsi="AR丸ゴシック体E" w:cs="ＭＳ Ｐゴシック" w:hint="eastAsia"/>
          <w:kern w:val="0"/>
          <w:sz w:val="24"/>
          <w:szCs w:val="24"/>
        </w:rPr>
        <w:t xml:space="preserve">　</w:t>
      </w:r>
    </w:p>
    <w:p w14:paraId="5D619845" w14:textId="202EB366" w:rsidR="00193B90" w:rsidRPr="00421D57" w:rsidRDefault="00807D89" w:rsidP="00CB2D08">
      <w:pPr>
        <w:widowControl/>
        <w:spacing w:before="100" w:beforeAutospacing="1" w:after="100" w:afterAutospacing="1"/>
        <w:jc w:val="left"/>
        <w:rPr>
          <w:rFonts w:ascii="ＭＳ 明朝" w:eastAsia="ＭＳ 明朝" w:hAnsi="ＭＳ 明朝" w:cs="ＭＳ Ｐゴシック" w:hint="eastAsia"/>
          <w:kern w:val="0"/>
          <w:sz w:val="25"/>
          <w:szCs w:val="25"/>
        </w:rPr>
      </w:pPr>
      <w:r>
        <w:rPr>
          <w:sz w:val="25"/>
          <w:szCs w:val="25"/>
        </w:rPr>
        <w:t>皆様、お世話になっております。今回は</w:t>
      </w:r>
      <w:r w:rsidR="00101A66" w:rsidRPr="00807D89">
        <w:rPr>
          <w:rFonts w:ascii="ＭＳ 明朝" w:eastAsia="ＭＳ 明朝" w:hAnsi="ＭＳ 明朝" w:cs="ＭＳ Ｐゴシック" w:hint="eastAsia"/>
          <w:kern w:val="0"/>
          <w:sz w:val="25"/>
          <w:szCs w:val="25"/>
        </w:rPr>
        <w:t>ＥＳＤ，ＳＤＧｓ関連の研究会３件のご案内</w:t>
      </w:r>
      <w:r w:rsidR="00193B90" w:rsidRPr="00807D89">
        <w:rPr>
          <w:rFonts w:ascii="ＭＳ 明朝" w:eastAsia="ＭＳ 明朝" w:hAnsi="ＭＳ 明朝" w:cs="ＭＳ Ｐゴシック" w:hint="eastAsia"/>
          <w:kern w:val="0"/>
          <w:sz w:val="25"/>
          <w:szCs w:val="25"/>
        </w:rPr>
        <w:t>をします</w:t>
      </w:r>
    </w:p>
    <w:p w14:paraId="13124370" w14:textId="6CA5367E" w:rsidR="002845D8" w:rsidRDefault="00193B90" w:rsidP="00A02B63">
      <w:pPr>
        <w:widowControl/>
        <w:spacing w:before="100" w:beforeAutospacing="1" w:after="100" w:afterAutospacing="1"/>
        <w:jc w:val="left"/>
        <w:rPr>
          <w:rFonts w:ascii="AR丸ゴシック体E" w:eastAsia="AR丸ゴシック体E" w:hAnsi="AR丸ゴシック体E" w:cs="ＭＳ Ｐゴシック"/>
          <w:kern w:val="0"/>
          <w:sz w:val="25"/>
          <w:szCs w:val="25"/>
        </w:rPr>
      </w:pPr>
      <w:r>
        <w:rPr>
          <w:rFonts w:ascii="AR丸ゴシック体E" w:eastAsia="AR丸ゴシック体E" w:hAnsi="AR丸ゴシック体E" w:cs="ＭＳ Ｐゴシック" w:hint="eastAsia"/>
          <w:kern w:val="0"/>
          <w:sz w:val="25"/>
          <w:szCs w:val="25"/>
        </w:rPr>
        <w:t>①</w:t>
      </w:r>
      <w:r w:rsidR="002845D8">
        <w:rPr>
          <w:rFonts w:ascii="AR丸ゴシック体E" w:eastAsia="AR丸ゴシック体E" w:hAnsi="AR丸ゴシック体E" w:cs="ＭＳ Ｐゴシック" w:hint="eastAsia"/>
          <w:kern w:val="0"/>
          <w:sz w:val="25"/>
          <w:szCs w:val="25"/>
        </w:rPr>
        <w:t>江東区立八名川小学校　ユネスコスクール実践発表・金融教育研究校発表</w:t>
      </w:r>
      <w:r w:rsidR="00A02B63">
        <w:rPr>
          <w:rFonts w:ascii="AR丸ゴシック体E" w:eastAsia="AR丸ゴシック体E" w:hAnsi="AR丸ゴシック体E" w:cs="ＭＳ Ｐゴシック" w:hint="eastAsia"/>
          <w:kern w:val="0"/>
          <w:sz w:val="25"/>
          <w:szCs w:val="25"/>
        </w:rPr>
        <w:t>・Ｗｅｂ</w:t>
      </w:r>
    </w:p>
    <w:p w14:paraId="3CFCE6CF" w14:textId="2FA13C24" w:rsidR="002845D8" w:rsidRPr="00193B90" w:rsidRDefault="002845D8" w:rsidP="00CB2D08">
      <w:pPr>
        <w:widowControl/>
        <w:spacing w:before="100" w:beforeAutospacing="1" w:after="100" w:afterAutospacing="1"/>
        <w:jc w:val="left"/>
        <w:rPr>
          <w:rFonts w:ascii="ＭＳ ゴシック" w:eastAsia="ＭＳ ゴシック" w:hAnsi="ＭＳ ゴシック" w:cs="ＭＳ Ｐゴシック"/>
          <w:kern w:val="0"/>
          <w:sz w:val="22"/>
        </w:rPr>
      </w:pPr>
      <w:r>
        <w:rPr>
          <w:rFonts w:ascii="AR丸ゴシック体E" w:eastAsia="AR丸ゴシック体E" w:hAnsi="AR丸ゴシック体E" w:cs="ＭＳ Ｐゴシック" w:hint="eastAsia"/>
          <w:kern w:val="0"/>
          <w:sz w:val="25"/>
          <w:szCs w:val="25"/>
        </w:rPr>
        <w:t xml:space="preserve">　11月13日（土）９：００～１２：００やながわまつり（学習発表会）</w:t>
      </w:r>
    </w:p>
    <w:p w14:paraId="27995D3E" w14:textId="1C7F20BE" w:rsidR="002845D8" w:rsidRDefault="002845D8" w:rsidP="00CB2D08">
      <w:pPr>
        <w:widowControl/>
        <w:spacing w:before="100" w:beforeAutospacing="1" w:after="100" w:afterAutospacing="1"/>
        <w:jc w:val="left"/>
        <w:rPr>
          <w:rFonts w:ascii="AR丸ゴシック体E" w:eastAsia="AR丸ゴシック体E" w:hAnsi="AR丸ゴシック体E" w:cs="ＭＳ Ｐゴシック"/>
          <w:kern w:val="0"/>
          <w:sz w:val="25"/>
          <w:szCs w:val="25"/>
        </w:rPr>
      </w:pPr>
      <w:r>
        <w:rPr>
          <w:rFonts w:ascii="AR丸ゴシック体E" w:eastAsia="AR丸ゴシック体E" w:hAnsi="AR丸ゴシック体E" w:cs="ＭＳ Ｐゴシック" w:hint="eastAsia"/>
          <w:kern w:val="0"/>
          <w:sz w:val="25"/>
          <w:szCs w:val="25"/>
        </w:rPr>
        <w:t xml:space="preserve">　　　　　　　　１３：３０～１５：３０研究発表</w:t>
      </w:r>
      <w:r w:rsidR="00193B90">
        <w:rPr>
          <w:rFonts w:ascii="AR丸ゴシック体E" w:eastAsia="AR丸ゴシック体E" w:hAnsi="AR丸ゴシック体E" w:cs="ＭＳ Ｐゴシック" w:hint="eastAsia"/>
          <w:kern w:val="0"/>
          <w:sz w:val="25"/>
          <w:szCs w:val="25"/>
        </w:rPr>
        <w:t xml:space="preserve">　</w:t>
      </w:r>
    </w:p>
    <w:p w14:paraId="3056D6B5" w14:textId="77777777" w:rsidR="002845D8" w:rsidRPr="002845D8" w:rsidRDefault="002845D8" w:rsidP="002845D8">
      <w:pPr>
        <w:widowControl/>
        <w:spacing w:before="100" w:beforeAutospacing="1" w:after="100" w:afterAutospacing="1"/>
        <w:jc w:val="left"/>
        <w:rPr>
          <w:rFonts w:ascii="ＭＳ 明朝" w:eastAsia="ＭＳ 明朝" w:hAnsi="ＭＳ 明朝" w:cs="ＭＳ Ｐゴシック"/>
          <w:kern w:val="0"/>
          <w:sz w:val="25"/>
          <w:szCs w:val="25"/>
        </w:rPr>
      </w:pPr>
      <w:r>
        <w:rPr>
          <w:rFonts w:ascii="AR丸ゴシック体E" w:eastAsia="AR丸ゴシック体E" w:hAnsi="AR丸ゴシック体E" w:cs="ＭＳ Ｐゴシック" w:hint="eastAsia"/>
          <w:kern w:val="0"/>
          <w:sz w:val="25"/>
          <w:szCs w:val="25"/>
        </w:rPr>
        <w:t xml:space="preserve">　</w:t>
      </w:r>
      <w:r w:rsidRPr="002845D8">
        <w:rPr>
          <w:rFonts w:ascii="ＭＳ 明朝" w:eastAsia="ＭＳ 明朝" w:hAnsi="ＭＳ 明朝" w:cs="ＭＳ Ｐゴシック" w:hint="eastAsia"/>
          <w:kern w:val="0"/>
          <w:sz w:val="25"/>
          <w:szCs w:val="25"/>
        </w:rPr>
        <w:t>新しい時代を拓く資質・能力のある子の育成　～問題解決的な学習を通して～</w:t>
      </w:r>
    </w:p>
    <w:p w14:paraId="59C841D4" w14:textId="77777777" w:rsidR="00AF7A0D" w:rsidRDefault="002845D8" w:rsidP="008B5FB9">
      <w:pPr>
        <w:widowControl/>
        <w:spacing w:before="100" w:beforeAutospacing="1" w:after="100" w:afterAutospacing="1"/>
        <w:ind w:left="4500" w:hangingChars="1800" w:hanging="4500"/>
        <w:jc w:val="left"/>
        <w:rPr>
          <w:rFonts w:ascii="ＭＳ 明朝" w:eastAsia="ＭＳ 明朝" w:hAnsi="ＭＳ 明朝" w:cs="ＭＳ Ｐゴシック"/>
          <w:kern w:val="0"/>
          <w:sz w:val="22"/>
        </w:rPr>
      </w:pPr>
      <w:r>
        <w:rPr>
          <w:rFonts w:ascii="AR丸ゴシック体E" w:eastAsia="AR丸ゴシック体E" w:hAnsi="AR丸ゴシック体E" w:cs="ＭＳ Ｐゴシック" w:hint="eastAsia"/>
          <w:kern w:val="0"/>
          <w:sz w:val="25"/>
          <w:szCs w:val="25"/>
        </w:rPr>
        <w:t xml:space="preserve">　　　　　　　　</w:t>
      </w:r>
      <w:r w:rsidRPr="008B5FB9">
        <w:rPr>
          <w:rFonts w:asciiTheme="majorEastAsia" w:eastAsiaTheme="majorEastAsia" w:hAnsiTheme="majorEastAsia" w:cs="ＭＳ Ｐゴシック" w:hint="eastAsia"/>
          <w:kern w:val="0"/>
          <w:sz w:val="25"/>
          <w:szCs w:val="25"/>
        </w:rPr>
        <w:t>１５：４０～１６：４０</w:t>
      </w:r>
      <w:r w:rsidRPr="002845D8">
        <w:rPr>
          <w:rFonts w:ascii="ＭＳ 明朝" w:eastAsia="ＭＳ 明朝" w:hAnsi="ＭＳ 明朝" w:cs="ＭＳ Ｐゴシック" w:hint="eastAsia"/>
          <w:kern w:val="0"/>
          <w:sz w:val="22"/>
        </w:rPr>
        <w:t>総合初等教育研究所</w:t>
      </w:r>
      <w:r>
        <w:rPr>
          <w:rFonts w:ascii="ＭＳ 明朝" w:eastAsia="ＭＳ 明朝" w:hAnsi="ＭＳ 明朝" w:cs="ＭＳ Ｐゴシック" w:hint="eastAsia"/>
          <w:kern w:val="0"/>
          <w:sz w:val="22"/>
        </w:rPr>
        <w:t>参与</w:t>
      </w:r>
      <w:r w:rsidR="00E54AF1">
        <w:rPr>
          <w:rFonts w:ascii="ＭＳ 明朝" w:eastAsia="ＭＳ 明朝" w:hAnsi="ＭＳ 明朝" w:cs="ＭＳ Ｐゴシック" w:hint="eastAsia"/>
          <w:kern w:val="0"/>
          <w:sz w:val="22"/>
        </w:rPr>
        <w:t xml:space="preserve">　北　俊夫先生</w:t>
      </w:r>
    </w:p>
    <w:p w14:paraId="53A0F569" w14:textId="565388AD" w:rsidR="00A02B63" w:rsidRDefault="00A02B63" w:rsidP="008B5FB9">
      <w:pPr>
        <w:widowControl/>
        <w:spacing w:before="100" w:beforeAutospacing="1" w:after="100" w:afterAutospacing="1"/>
        <w:ind w:left="3960" w:hangingChars="1800" w:hanging="3960"/>
        <w:jc w:val="left"/>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 xml:space="preserve">　　「小学校における金融教育の考え方・進め方」</w:t>
      </w:r>
      <w:r w:rsidR="00692A1E">
        <w:rPr>
          <w:rFonts w:ascii="ＭＳ 明朝" w:eastAsia="ＭＳ 明朝" w:hAnsi="ＭＳ 明朝" w:cs="ＭＳ Ｐゴシック" w:hint="eastAsia"/>
          <w:kern w:val="0"/>
          <w:sz w:val="22"/>
        </w:rPr>
        <w:t>・・・ＳＤＧｓにつながりそうですね</w:t>
      </w:r>
      <w:r w:rsidR="008B5FB9">
        <w:rPr>
          <w:rFonts w:ascii="ＭＳ 明朝" w:eastAsia="ＭＳ 明朝" w:hAnsi="ＭＳ 明朝" w:cs="ＭＳ Ｐゴシック"/>
          <w:kern w:val="0"/>
          <w:sz w:val="22"/>
        </w:rPr>
        <w:tab/>
      </w:r>
    </w:p>
    <w:p w14:paraId="524378C9" w14:textId="77777777" w:rsidR="00421D57" w:rsidRDefault="00E54AF1" w:rsidP="00421D57">
      <w:pPr>
        <w:widowControl/>
        <w:spacing w:before="100" w:beforeAutospacing="1" w:after="100" w:afterAutospacing="1"/>
        <w:jc w:val="left"/>
        <w:rPr>
          <w:rFonts w:ascii="ＭＳ 明朝" w:eastAsia="ＭＳ 明朝" w:hAnsi="ＭＳ 明朝" w:cs="ＭＳ Ｐゴシック"/>
          <w:kern w:val="0"/>
          <w:sz w:val="22"/>
        </w:rPr>
      </w:pPr>
      <w:r w:rsidRPr="00692A1E">
        <w:rPr>
          <w:rFonts w:ascii="ＭＳ 明朝" w:eastAsia="ＭＳ 明朝" w:hAnsi="ＭＳ 明朝" w:cs="ＭＳ Ｐゴシック" w:hint="eastAsia"/>
          <w:kern w:val="0"/>
          <w:sz w:val="22"/>
        </w:rPr>
        <w:t>別紙</w:t>
      </w:r>
      <w:r w:rsidR="00193B90" w:rsidRPr="00692A1E">
        <w:rPr>
          <w:rFonts w:ascii="ＭＳ 明朝" w:eastAsia="ＭＳ 明朝" w:hAnsi="ＭＳ 明朝" w:cs="ＭＳ Ｐゴシック" w:hint="eastAsia"/>
          <w:kern w:val="0"/>
          <w:sz w:val="22"/>
        </w:rPr>
        <w:t>案内に従ってファックスで申し込んだら夕方までに参加承認メールが来ました</w:t>
      </w:r>
      <w:r w:rsidRPr="00692A1E">
        <w:rPr>
          <w:rFonts w:ascii="ＭＳ 明朝" w:eastAsia="ＭＳ 明朝" w:hAnsi="ＭＳ 明朝" w:cs="ＭＳ Ｐゴシック" w:hint="eastAsia"/>
          <w:kern w:val="0"/>
          <w:sz w:val="22"/>
        </w:rPr>
        <w:t xml:space="preserve">　</w:t>
      </w:r>
      <w:r w:rsidR="00193B90" w:rsidRPr="00692A1E">
        <w:rPr>
          <w:rFonts w:ascii="ＭＳ 明朝" w:eastAsia="ＭＳ 明朝" w:hAnsi="ＭＳ 明朝" w:cs="ＭＳ Ｐゴシック" w:hint="eastAsia"/>
          <w:kern w:val="0"/>
          <w:sz w:val="22"/>
        </w:rPr>
        <w:t>手島</w:t>
      </w:r>
    </w:p>
    <w:p w14:paraId="273470D2" w14:textId="18FD8E29" w:rsidR="00421D57" w:rsidRDefault="00421D57" w:rsidP="00421D57">
      <w:pPr>
        <w:widowControl/>
        <w:spacing w:before="100" w:beforeAutospacing="1" w:after="100" w:afterAutospacing="1"/>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児童の皆さんのご発表もＷｅｂで配信されると伺いました。研究会の</w:t>
      </w:r>
      <w:r w:rsidRPr="00193B90">
        <w:rPr>
          <w:rFonts w:ascii="ＭＳ ゴシック" w:eastAsia="ＭＳ ゴシック" w:hAnsi="ＭＳ ゴシック" w:cs="ＭＳ Ｐゴシック" w:hint="eastAsia"/>
          <w:kern w:val="0"/>
          <w:sz w:val="22"/>
        </w:rPr>
        <w:t>チラシ添付</w:t>
      </w:r>
      <w:r>
        <w:rPr>
          <w:rFonts w:ascii="ＭＳ ゴシック" w:eastAsia="ＭＳ ゴシック" w:hAnsi="ＭＳ ゴシック" w:cs="ＭＳ Ｐゴシック" w:hint="eastAsia"/>
          <w:kern w:val="0"/>
          <w:sz w:val="22"/>
        </w:rPr>
        <w:t>をご覧ください</w:t>
      </w:r>
    </w:p>
    <w:p w14:paraId="37C57E39" w14:textId="114224D8" w:rsidR="008B5FB9" w:rsidRPr="00421D57" w:rsidRDefault="00FA40E2" w:rsidP="00FA40E2">
      <w:pPr>
        <w:widowControl/>
        <w:spacing w:before="100" w:beforeAutospacing="1" w:after="100" w:afterAutospacing="1"/>
        <w:jc w:val="left"/>
        <w:rPr>
          <w:rFonts w:ascii="ＭＳ 明朝" w:eastAsia="ＭＳ 明朝" w:hAnsi="ＭＳ 明朝" w:cs="ＭＳ Ｐゴシック" w:hint="eastAsia"/>
          <w:kern w:val="0"/>
          <w:sz w:val="22"/>
        </w:rPr>
      </w:pPr>
      <w:r w:rsidRPr="00193B90">
        <w:rPr>
          <w:rFonts w:hint="eastAsia"/>
          <w:noProof/>
        </w:rPr>
        <w:drawing>
          <wp:inline distT="0" distB="0" distL="0" distR="0" wp14:anchorId="318C2D97" wp14:editId="044577F2">
            <wp:extent cx="3612671" cy="4376594"/>
            <wp:effectExtent l="19050" t="19050" r="26035" b="2413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580" r="51753" b="2754"/>
                    <a:stretch/>
                  </pic:blipFill>
                  <pic:spPr bwMode="auto">
                    <a:xfrm>
                      <a:off x="0" y="0"/>
                      <a:ext cx="3626775" cy="439368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602DF2" w14:textId="01E3618A" w:rsidR="00421D57" w:rsidRDefault="00421D57" w:rsidP="00E54AF1">
      <w:pPr>
        <w:widowControl/>
        <w:spacing w:before="100" w:beforeAutospacing="1" w:after="100" w:afterAutospacing="1"/>
        <w:jc w:val="left"/>
        <w:rPr>
          <w:rFonts w:ascii="AR丸ゴシック体E" w:eastAsia="AR丸ゴシック体E" w:hAnsi="AR丸ゴシック体E" w:cs="ＭＳ Ｐゴシック" w:hint="eastAsia"/>
          <w:kern w:val="0"/>
          <w:sz w:val="25"/>
          <w:szCs w:val="25"/>
        </w:rPr>
      </w:pPr>
      <w:r>
        <w:rPr>
          <w:noProof/>
        </w:rPr>
        <w:lastRenderedPageBreak/>
        <w:drawing>
          <wp:inline distT="0" distB="0" distL="0" distR="0" wp14:anchorId="3121C137" wp14:editId="78F7F6E6">
            <wp:extent cx="6055744" cy="8465361"/>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62" t="17162" r="35412" b="8932"/>
                    <a:stretch/>
                  </pic:blipFill>
                  <pic:spPr bwMode="auto">
                    <a:xfrm>
                      <a:off x="0" y="0"/>
                      <a:ext cx="6122046" cy="8558045"/>
                    </a:xfrm>
                    <a:prstGeom prst="rect">
                      <a:avLst/>
                    </a:prstGeom>
                    <a:ln>
                      <a:noFill/>
                    </a:ln>
                    <a:extLst>
                      <a:ext uri="{53640926-AAD7-44D8-BBD7-CCE9431645EC}">
                        <a14:shadowObscured xmlns:a14="http://schemas.microsoft.com/office/drawing/2010/main"/>
                      </a:ext>
                    </a:extLst>
                  </pic:spPr>
                </pic:pic>
              </a:graphicData>
            </a:graphic>
          </wp:inline>
        </w:drawing>
      </w:r>
    </w:p>
    <w:p w14:paraId="356002B7" w14:textId="46B99110" w:rsidR="00193B90" w:rsidRDefault="00193B90" w:rsidP="00421D57">
      <w:pPr>
        <w:widowControl/>
        <w:spacing w:before="100" w:beforeAutospacing="1" w:after="100" w:afterAutospacing="1"/>
        <w:jc w:val="left"/>
        <w:rPr>
          <w:rFonts w:ascii="ＭＳ ゴシック" w:eastAsia="ＭＳ ゴシック" w:hAnsi="ＭＳ ゴシック" w:cs="ＭＳ Ｐゴシック"/>
          <w:kern w:val="0"/>
          <w:sz w:val="22"/>
        </w:rPr>
      </w:pPr>
    </w:p>
    <w:p w14:paraId="57FEF20C" w14:textId="1E9A7D7D" w:rsidR="00421D57" w:rsidRDefault="00FA40E2" w:rsidP="00421D57">
      <w:pPr>
        <w:widowControl/>
        <w:spacing w:before="100" w:beforeAutospacing="1" w:after="100" w:afterAutospacing="1"/>
        <w:jc w:val="left"/>
        <w:rPr>
          <w:rFonts w:ascii="ＭＳ ゴシック" w:eastAsia="ＭＳ ゴシック" w:hAnsi="ＭＳ ゴシック" w:cs="ＭＳ Ｐゴシック"/>
          <w:kern w:val="0"/>
          <w:sz w:val="22"/>
        </w:rPr>
      </w:pPr>
      <w:r>
        <w:rPr>
          <w:noProof/>
        </w:rPr>
        <w:lastRenderedPageBreak/>
        <w:drawing>
          <wp:inline distT="0" distB="0" distL="0" distR="0" wp14:anchorId="27CCE1B4" wp14:editId="325050FA">
            <wp:extent cx="6055744" cy="8374964"/>
            <wp:effectExtent l="0" t="0" r="254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95" t="20760" r="36346" b="7270"/>
                    <a:stretch/>
                  </pic:blipFill>
                  <pic:spPr bwMode="auto">
                    <a:xfrm>
                      <a:off x="0" y="0"/>
                      <a:ext cx="6092678" cy="8426044"/>
                    </a:xfrm>
                    <a:prstGeom prst="rect">
                      <a:avLst/>
                    </a:prstGeom>
                    <a:ln>
                      <a:noFill/>
                    </a:ln>
                    <a:extLst>
                      <a:ext uri="{53640926-AAD7-44D8-BBD7-CCE9431645EC}">
                        <a14:shadowObscured xmlns:a14="http://schemas.microsoft.com/office/drawing/2010/main"/>
                      </a:ext>
                    </a:extLst>
                  </pic:spPr>
                </pic:pic>
              </a:graphicData>
            </a:graphic>
          </wp:inline>
        </w:drawing>
      </w:r>
    </w:p>
    <w:p w14:paraId="791A6F1F" w14:textId="0625E177" w:rsidR="00421D57" w:rsidRDefault="00421D57" w:rsidP="00421D57">
      <w:pPr>
        <w:widowControl/>
        <w:spacing w:before="100" w:beforeAutospacing="1" w:after="100" w:afterAutospacing="1"/>
        <w:jc w:val="left"/>
        <w:rPr>
          <w:rFonts w:ascii="ＭＳ ゴシック" w:eastAsia="ＭＳ ゴシック" w:hAnsi="ＭＳ ゴシック" w:cs="ＭＳ Ｐゴシック"/>
          <w:kern w:val="0"/>
          <w:sz w:val="22"/>
        </w:rPr>
      </w:pPr>
    </w:p>
    <w:p w14:paraId="7647469A" w14:textId="276C80E0" w:rsidR="00421D57" w:rsidRDefault="00421D57" w:rsidP="00421D57">
      <w:pPr>
        <w:widowControl/>
        <w:spacing w:before="100" w:beforeAutospacing="1" w:after="100" w:afterAutospacing="1"/>
        <w:jc w:val="left"/>
        <w:rPr>
          <w:rFonts w:ascii="ＭＳ ゴシック" w:eastAsia="ＭＳ ゴシック" w:hAnsi="ＭＳ ゴシック" w:cs="ＭＳ Ｐゴシック"/>
          <w:kern w:val="0"/>
          <w:sz w:val="22"/>
        </w:rPr>
      </w:pPr>
    </w:p>
    <w:p w14:paraId="51E27EAD" w14:textId="63096CFC" w:rsidR="00421D57" w:rsidRPr="00421D57" w:rsidRDefault="00421D57" w:rsidP="00421D57">
      <w:pPr>
        <w:widowControl/>
        <w:spacing w:before="100" w:beforeAutospacing="1" w:after="100" w:afterAutospacing="1"/>
        <w:jc w:val="left"/>
        <w:rPr>
          <w:rFonts w:ascii="ＭＳ ゴシック" w:eastAsia="ＭＳ ゴシック" w:hAnsi="ＭＳ ゴシック" w:cs="ＭＳ Ｐゴシック" w:hint="eastAsia"/>
          <w:kern w:val="0"/>
          <w:sz w:val="22"/>
        </w:rPr>
      </w:pPr>
      <w:r>
        <w:rPr>
          <w:noProof/>
        </w:rPr>
        <w:lastRenderedPageBreak/>
        <w:drawing>
          <wp:inline distT="0" distB="0" distL="0" distR="0" wp14:anchorId="7BA6E11A" wp14:editId="746363B9">
            <wp:extent cx="6153475" cy="9105900"/>
            <wp:effectExtent l="19050" t="19050" r="19050" b="190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948" t="21867" r="37183" b="7415"/>
                    <a:stretch/>
                  </pic:blipFill>
                  <pic:spPr bwMode="auto">
                    <a:xfrm>
                      <a:off x="0" y="0"/>
                      <a:ext cx="6179117" cy="91438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A0F2AA" w14:textId="5F474D31" w:rsidR="002845D8" w:rsidRDefault="00193B90" w:rsidP="00D36654">
      <w:pPr>
        <w:pStyle w:val="HTML"/>
        <w:rPr>
          <w:rFonts w:ascii="AR丸ゴシック体E" w:eastAsia="AR丸ゴシック体E" w:hAnsi="AR丸ゴシック体E" w:cs="ＭＳ Ｐゴシック"/>
          <w:sz w:val="25"/>
          <w:szCs w:val="25"/>
        </w:rPr>
      </w:pPr>
      <w:r>
        <w:rPr>
          <w:rFonts w:ascii="AR丸ゴシック体E" w:eastAsia="AR丸ゴシック体E" w:hAnsi="AR丸ゴシック体E" w:cs="ＭＳ Ｐゴシック" w:hint="eastAsia"/>
          <w:sz w:val="25"/>
          <w:szCs w:val="25"/>
        </w:rPr>
        <w:lastRenderedPageBreak/>
        <w:t>②</w:t>
      </w:r>
      <w:r w:rsidR="002845D8">
        <w:rPr>
          <w:rFonts w:ascii="AR丸ゴシック体E" w:eastAsia="AR丸ゴシック体E" w:hAnsi="AR丸ゴシック体E" w:cs="ＭＳ Ｐゴシック" w:hint="eastAsia"/>
          <w:sz w:val="25"/>
          <w:szCs w:val="25"/>
        </w:rPr>
        <w:t>八千代市立</w:t>
      </w:r>
      <w:r w:rsidR="00D36654">
        <w:rPr>
          <w:rFonts w:ascii="AR丸ゴシック体E" w:eastAsia="AR丸ゴシック体E" w:hAnsi="AR丸ゴシック体E" w:cs="ＭＳ Ｐゴシック" w:hint="eastAsia"/>
          <w:sz w:val="25"/>
          <w:szCs w:val="25"/>
        </w:rPr>
        <w:t>大和田南小</w:t>
      </w:r>
      <w:r w:rsidR="008B5FB9">
        <w:rPr>
          <w:rFonts w:ascii="AR丸ゴシック体E" w:eastAsia="AR丸ゴシック体E" w:hAnsi="AR丸ゴシック体E" w:cs="ＭＳ Ｐゴシック" w:hint="eastAsia"/>
          <w:sz w:val="25"/>
          <w:szCs w:val="25"/>
        </w:rPr>
        <w:t>学校</w:t>
      </w:r>
      <w:r w:rsidR="00D36654">
        <w:rPr>
          <w:rFonts w:ascii="AR丸ゴシック体E" w:eastAsia="AR丸ゴシック体E" w:hAnsi="AR丸ゴシック体E" w:cs="ＭＳ Ｐゴシック" w:hint="eastAsia"/>
          <w:sz w:val="25"/>
          <w:szCs w:val="25"/>
        </w:rPr>
        <w:t xml:space="preserve">　</w:t>
      </w:r>
      <w:r w:rsidR="002845D8">
        <w:rPr>
          <w:rFonts w:ascii="AR丸ゴシック体E" w:eastAsia="AR丸ゴシック体E" w:hAnsi="AR丸ゴシック体E" w:cs="ＭＳ Ｐゴシック" w:hint="eastAsia"/>
          <w:sz w:val="25"/>
          <w:szCs w:val="25"/>
        </w:rPr>
        <w:t>学習の自立と共生　～ＥＳＤの視点を踏まえて～</w:t>
      </w:r>
    </w:p>
    <w:p w14:paraId="31F1724B" w14:textId="20DCCBF3" w:rsidR="00ED2FC9" w:rsidRDefault="00ED2FC9" w:rsidP="00A02B63">
      <w:pPr>
        <w:pStyle w:val="HTML"/>
        <w:ind w:firstLineChars="100" w:firstLine="240"/>
        <w:rPr>
          <w:rFonts w:ascii="AR P丸ゴシック体E" w:eastAsia="AR P丸ゴシック体E" w:hAnsi="AR P丸ゴシック体E"/>
        </w:rPr>
      </w:pPr>
      <w:r w:rsidRPr="00ED2FC9">
        <w:rPr>
          <w:rFonts w:ascii="AR P丸ゴシック体E" w:eastAsia="AR P丸ゴシック体E" w:hAnsi="AR P丸ゴシック体E" w:hint="eastAsia"/>
        </w:rPr>
        <w:t>11月26日（金）</w:t>
      </w:r>
      <w:r w:rsidR="00AF7A0D">
        <w:rPr>
          <w:rFonts w:ascii="AR P丸ゴシック体E" w:eastAsia="AR P丸ゴシック体E" w:hAnsi="AR P丸ゴシック体E" w:hint="eastAsia"/>
        </w:rPr>
        <w:t>午前から授業の公開があります</w:t>
      </w:r>
    </w:p>
    <w:p w14:paraId="5188FBB3" w14:textId="77777777" w:rsidR="00692A1E" w:rsidRPr="00ED2FC9" w:rsidRDefault="00692A1E" w:rsidP="00A02B63">
      <w:pPr>
        <w:pStyle w:val="HTML"/>
        <w:ind w:firstLineChars="100" w:firstLine="240"/>
        <w:rPr>
          <w:rFonts w:ascii="AR P丸ゴシック体E" w:eastAsia="AR P丸ゴシック体E" w:hAnsi="AR P丸ゴシック体E"/>
        </w:rPr>
      </w:pPr>
    </w:p>
    <w:p w14:paraId="34BDB3BD" w14:textId="77777777" w:rsidR="00692A1E" w:rsidRDefault="00A02B63" w:rsidP="00A02B63">
      <w:pPr>
        <w:pStyle w:val="HTML"/>
        <w:ind w:firstLineChars="100" w:firstLine="240"/>
      </w:pPr>
      <w:r>
        <w:rPr>
          <w:rFonts w:hint="eastAsia"/>
        </w:rPr>
        <w:t>市内の方は来校可です。</w:t>
      </w:r>
      <w:r w:rsidR="00D36654" w:rsidRPr="00D36654">
        <w:t>Web配信するのは，４年生の総合と５年生の社会科</w:t>
      </w:r>
      <w:r>
        <w:rPr>
          <w:rFonts w:hint="eastAsia"/>
        </w:rPr>
        <w:t>、</w:t>
      </w:r>
      <w:r w:rsidR="00D36654" w:rsidRPr="00D36654">
        <w:t>加えて，</w:t>
      </w:r>
    </w:p>
    <w:p w14:paraId="72E67BEF" w14:textId="4EEB5236" w:rsidR="00D36654" w:rsidRPr="00D36654" w:rsidRDefault="00D36654" w:rsidP="00A02B63">
      <w:pPr>
        <w:pStyle w:val="HTML"/>
        <w:ind w:firstLineChars="100" w:firstLine="240"/>
      </w:pPr>
      <w:r w:rsidRPr="00D36654">
        <w:t>手島先生の講演会です。</w:t>
      </w:r>
    </w:p>
    <w:p w14:paraId="2B3D1233" w14:textId="2F1BC7EE" w:rsidR="00D36654" w:rsidRPr="00D36654" w:rsidRDefault="00D36654" w:rsidP="00D366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D36654">
        <w:rPr>
          <w:rFonts w:ascii="ＭＳ ゴシック" w:eastAsia="ＭＳ ゴシック" w:hAnsi="ＭＳ ゴシック" w:cs="ＭＳ ゴシック"/>
          <w:kern w:val="0"/>
          <w:sz w:val="24"/>
          <w:szCs w:val="24"/>
        </w:rPr>
        <w:t>本校のホームページで</w:t>
      </w:r>
      <w:r w:rsidR="00AF7A0D">
        <w:rPr>
          <w:rFonts w:ascii="ＭＳ ゴシック" w:eastAsia="ＭＳ ゴシック" w:hAnsi="ＭＳ ゴシック" w:cs="ＭＳ ゴシック" w:hint="eastAsia"/>
          <w:kern w:val="0"/>
          <w:sz w:val="24"/>
          <w:szCs w:val="24"/>
        </w:rPr>
        <w:t>も</w:t>
      </w:r>
      <w:r w:rsidRPr="00D36654">
        <w:rPr>
          <w:rFonts w:ascii="ＭＳ ゴシック" w:eastAsia="ＭＳ ゴシック" w:hAnsi="ＭＳ ゴシック" w:cs="ＭＳ ゴシック"/>
          <w:kern w:val="0"/>
          <w:sz w:val="24"/>
          <w:szCs w:val="24"/>
        </w:rPr>
        <w:t>申込できるように</w:t>
      </w:r>
      <w:r w:rsidR="00A02B63">
        <w:rPr>
          <w:rFonts w:ascii="ＭＳ ゴシック" w:eastAsia="ＭＳ ゴシック" w:hAnsi="ＭＳ ゴシック" w:cs="ＭＳ ゴシック" w:hint="eastAsia"/>
          <w:kern w:val="0"/>
          <w:sz w:val="24"/>
          <w:szCs w:val="24"/>
        </w:rPr>
        <w:t>準備中。詳しくは</w:t>
      </w:r>
      <w:r w:rsidRPr="00D36654">
        <w:rPr>
          <w:rFonts w:ascii="ＭＳ ゴシック" w:eastAsia="ＭＳ ゴシック" w:hAnsi="ＭＳ ゴシック" w:cs="ＭＳ ゴシック"/>
          <w:kern w:val="0"/>
          <w:sz w:val="24"/>
          <w:szCs w:val="24"/>
        </w:rPr>
        <w:t>そこに記載する予定です。</w:t>
      </w:r>
    </w:p>
    <w:p w14:paraId="0DAF18BA" w14:textId="0E7D180F" w:rsidR="00D36654" w:rsidRDefault="00D36654" w:rsidP="008B5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D36654">
        <w:rPr>
          <w:rFonts w:ascii="ＭＳ ゴシック" w:eastAsia="ＭＳ ゴシック" w:hAnsi="ＭＳ ゴシック" w:cs="ＭＳ ゴシック"/>
          <w:kern w:val="0"/>
          <w:sz w:val="24"/>
          <w:szCs w:val="24"/>
        </w:rPr>
        <w:t>ホームページで申し込んでいただくと，前日にZoom</w:t>
      </w:r>
      <w:r w:rsidR="008B5FB9">
        <w:rPr>
          <w:rFonts w:ascii="ＭＳ ゴシック" w:eastAsia="ＭＳ ゴシック" w:hAnsi="ＭＳ ゴシック" w:cs="ＭＳ ゴシック" w:hint="eastAsia"/>
          <w:kern w:val="0"/>
          <w:sz w:val="24"/>
          <w:szCs w:val="24"/>
        </w:rPr>
        <w:t>の</w:t>
      </w:r>
      <w:r w:rsidRPr="00D36654">
        <w:rPr>
          <w:rFonts w:ascii="ＭＳ ゴシック" w:eastAsia="ＭＳ ゴシック" w:hAnsi="ＭＳ ゴシック" w:cs="ＭＳ ゴシック"/>
          <w:kern w:val="0"/>
          <w:sz w:val="24"/>
          <w:szCs w:val="24"/>
        </w:rPr>
        <w:t>URL等をメールでお伝えすることとなっております。</w:t>
      </w:r>
      <w:r w:rsidR="00AF7A0D">
        <w:rPr>
          <w:rFonts w:ascii="ＭＳ ゴシック" w:eastAsia="ＭＳ ゴシック" w:hAnsi="ＭＳ ゴシック" w:cs="ＭＳ ゴシック" w:hint="eastAsia"/>
          <w:kern w:val="0"/>
          <w:sz w:val="24"/>
          <w:szCs w:val="24"/>
        </w:rPr>
        <w:t>・・・とのことです。</w:t>
      </w:r>
    </w:p>
    <w:p w14:paraId="78723735" w14:textId="02DEF046" w:rsidR="00267041" w:rsidRPr="00267041" w:rsidRDefault="00AD71E1" w:rsidP="008B5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ＨＰ：</w:t>
      </w:r>
      <w:hyperlink r:id="rId11" w:history="1">
        <w:r w:rsidRPr="00B02F6C">
          <w:rPr>
            <w:rStyle w:val="a3"/>
            <w:rFonts w:ascii="ＭＳ ゴシック" w:eastAsia="ＭＳ ゴシック" w:hAnsi="ＭＳ ゴシック" w:cs="ＭＳ ゴシック" w:hint="eastAsia"/>
            <w:kern w:val="0"/>
            <w:sz w:val="24"/>
            <w:szCs w:val="24"/>
          </w:rPr>
          <w:t>h</w:t>
        </w:r>
        <w:r w:rsidRPr="00B02F6C">
          <w:rPr>
            <w:rStyle w:val="a3"/>
            <w:rFonts w:ascii="ＭＳ ゴシック" w:eastAsia="ＭＳ ゴシック" w:hAnsi="ＭＳ ゴシック" w:cs="ＭＳ ゴシック"/>
            <w:kern w:val="0"/>
            <w:sz w:val="24"/>
            <w:szCs w:val="24"/>
          </w:rPr>
          <w:t>ttps://www.yachiyo.ed.jp/edainan/</w:t>
        </w:r>
      </w:hyperlink>
      <w:r w:rsidR="00267041">
        <w:rPr>
          <w:rFonts w:ascii="ＭＳ ゴシック" w:eastAsia="ＭＳ ゴシック" w:hAnsi="ＭＳ ゴシック" w:cs="ＭＳ ゴシック"/>
          <w:kern w:val="0"/>
          <w:sz w:val="24"/>
          <w:szCs w:val="24"/>
        </w:rPr>
        <w:t xml:space="preserve">  </w:t>
      </w:r>
      <w:r>
        <w:rPr>
          <w:rFonts w:ascii="ＭＳ ゴシック" w:eastAsia="ＭＳ ゴシック" w:hAnsi="ＭＳ ゴシック" w:cs="ＭＳ ゴシック"/>
          <w:kern w:val="0"/>
          <w:sz w:val="24"/>
          <w:szCs w:val="24"/>
        </w:rPr>
        <w:t>Mail:</w:t>
      </w:r>
      <w:r w:rsidR="00267041">
        <w:rPr>
          <w:rFonts w:ascii="ＭＳ ゴシック" w:eastAsia="ＭＳ ゴシック" w:hAnsi="ＭＳ ゴシック" w:cs="ＭＳ ゴシック"/>
          <w:kern w:val="0"/>
          <w:sz w:val="24"/>
          <w:szCs w:val="24"/>
        </w:rPr>
        <w:t>fdainan@yachiyo.ed.jp</w:t>
      </w:r>
    </w:p>
    <w:p w14:paraId="3A42D5FB" w14:textId="09100FC5" w:rsidR="00AD71E1" w:rsidRDefault="00AD71E1" w:rsidP="008B5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14:paraId="4839B509" w14:textId="684E59E7" w:rsidR="00834BB2" w:rsidRPr="00AD71E1" w:rsidRDefault="00834BB2" w:rsidP="008B5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hint="eastAsia"/>
          <w:kern w:val="0"/>
          <w:sz w:val="24"/>
          <w:szCs w:val="24"/>
        </w:rPr>
      </w:pPr>
      <w:r>
        <w:rPr>
          <w:noProof/>
        </w:rPr>
        <w:drawing>
          <wp:inline distT="0" distB="0" distL="0" distR="0" wp14:anchorId="20DBD9F2" wp14:editId="2D44E963">
            <wp:extent cx="6081482" cy="43624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077" t="18823" r="21560" b="6717"/>
                    <a:stretch/>
                  </pic:blipFill>
                  <pic:spPr bwMode="auto">
                    <a:xfrm>
                      <a:off x="0" y="0"/>
                      <a:ext cx="6090297" cy="4368773"/>
                    </a:xfrm>
                    <a:prstGeom prst="rect">
                      <a:avLst/>
                    </a:prstGeom>
                    <a:ln>
                      <a:noFill/>
                    </a:ln>
                    <a:extLst>
                      <a:ext uri="{53640926-AAD7-44D8-BBD7-CCE9431645EC}">
                        <a14:shadowObscured xmlns:a14="http://schemas.microsoft.com/office/drawing/2010/main"/>
                      </a:ext>
                    </a:extLst>
                  </pic:spPr>
                </pic:pic>
              </a:graphicData>
            </a:graphic>
          </wp:inline>
        </w:drawing>
      </w:r>
    </w:p>
    <w:p w14:paraId="4574AE7B" w14:textId="3B3A6FB3" w:rsidR="00ED2FC9" w:rsidRDefault="00ED2FC9" w:rsidP="00ED2FC9">
      <w:pPr>
        <w:pStyle w:val="HTML"/>
        <w:ind w:leftChars="100" w:left="430" w:hangingChars="100" w:hanging="220"/>
        <w:rPr>
          <w:rFonts w:cs="ＭＳ Ｐゴシック"/>
          <w:sz w:val="22"/>
          <w:szCs w:val="22"/>
        </w:rPr>
      </w:pPr>
      <w:r>
        <w:rPr>
          <w:rFonts w:cs="ＭＳ Ｐゴシック" w:hint="eastAsia"/>
          <w:sz w:val="22"/>
          <w:szCs w:val="22"/>
        </w:rPr>
        <w:t>詳しくは</w:t>
      </w:r>
      <w:r w:rsidRPr="00193B90">
        <w:rPr>
          <w:rFonts w:cs="ＭＳ Ｐゴシック" w:hint="eastAsia"/>
          <w:sz w:val="22"/>
          <w:szCs w:val="22"/>
        </w:rPr>
        <w:t>チラシ添付</w:t>
      </w:r>
      <w:r w:rsidR="00AF7A0D">
        <w:rPr>
          <w:rFonts w:cs="ＭＳ Ｐゴシック" w:hint="eastAsia"/>
          <w:sz w:val="22"/>
          <w:szCs w:val="22"/>
        </w:rPr>
        <w:t>からご覧いただけます</w:t>
      </w:r>
    </w:p>
    <w:p w14:paraId="5B22B188" w14:textId="7FF40031" w:rsidR="00224C8C" w:rsidRPr="00193B90" w:rsidRDefault="00224C8C" w:rsidP="00356E51">
      <w:pPr>
        <w:pStyle w:val="HTML"/>
        <w:ind w:leftChars="100" w:left="430" w:hangingChars="100" w:hanging="220"/>
        <w:rPr>
          <w:rFonts w:cs="ＭＳ Ｐゴシック"/>
          <w:sz w:val="22"/>
          <w:szCs w:val="22"/>
        </w:rPr>
      </w:pPr>
    </w:p>
    <w:p w14:paraId="05D089FB" w14:textId="129FFE1F" w:rsidR="008B5FB9" w:rsidRPr="008B5FB9" w:rsidRDefault="00356E51" w:rsidP="00356E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noProof/>
        </w:rPr>
        <w:lastRenderedPageBreak/>
        <w:drawing>
          <wp:anchor distT="0" distB="0" distL="114300" distR="114300" simplePos="0" relativeHeight="251651584" behindDoc="0" locked="0" layoutInCell="1" allowOverlap="1" wp14:anchorId="343B93F8" wp14:editId="26771131">
            <wp:simplePos x="0" y="0"/>
            <wp:positionH relativeFrom="margin">
              <wp:align>left</wp:align>
            </wp:positionH>
            <wp:positionV relativeFrom="paragraph">
              <wp:posOffset>131</wp:posOffset>
            </wp:positionV>
            <wp:extent cx="6089650" cy="8637270"/>
            <wp:effectExtent l="0" t="0" r="635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678" t="16885" r="21562" b="10576"/>
                    <a:stretch/>
                  </pic:blipFill>
                  <pic:spPr bwMode="auto">
                    <a:xfrm>
                      <a:off x="0" y="0"/>
                      <a:ext cx="6092116" cy="864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ＭＳ ゴシック"/>
          <w:kern w:val="0"/>
          <w:sz w:val="24"/>
          <w:szCs w:val="24"/>
        </w:rPr>
        <w:br w:type="textWrapping" w:clear="all"/>
      </w:r>
      <w:r>
        <w:rPr>
          <w:noProof/>
        </w:rPr>
        <w:lastRenderedPageBreak/>
        <w:drawing>
          <wp:inline distT="0" distB="0" distL="0" distR="0" wp14:anchorId="1EE49F44" wp14:editId="17EECA9A">
            <wp:extent cx="6067425" cy="8602515"/>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21" t="16885" r="50916" b="10576"/>
                    <a:stretch/>
                  </pic:blipFill>
                  <pic:spPr bwMode="auto">
                    <a:xfrm>
                      <a:off x="0" y="0"/>
                      <a:ext cx="6075979" cy="8614643"/>
                    </a:xfrm>
                    <a:prstGeom prst="rect">
                      <a:avLst/>
                    </a:prstGeom>
                    <a:ln>
                      <a:noFill/>
                    </a:ln>
                    <a:extLst>
                      <a:ext uri="{53640926-AAD7-44D8-BBD7-CCE9431645EC}">
                        <a14:shadowObscured xmlns:a14="http://schemas.microsoft.com/office/drawing/2010/main"/>
                      </a:ext>
                    </a:extLst>
                  </pic:spPr>
                </pic:pic>
              </a:graphicData>
            </a:graphic>
          </wp:inline>
        </w:drawing>
      </w:r>
    </w:p>
    <w:p w14:paraId="13DD138C" w14:textId="77777777" w:rsidR="00356E51" w:rsidRDefault="00356E51" w:rsidP="008B5FB9">
      <w:pPr>
        <w:widowControl/>
        <w:spacing w:before="100" w:beforeAutospacing="1" w:after="100" w:afterAutospacing="1"/>
        <w:jc w:val="left"/>
        <w:rPr>
          <w:rFonts w:ascii="AR丸ゴシック体E" w:eastAsia="AR丸ゴシック体E" w:hAnsi="AR丸ゴシック体E" w:cs="ＭＳ Ｐゴシック"/>
          <w:kern w:val="0"/>
          <w:sz w:val="25"/>
          <w:szCs w:val="25"/>
        </w:rPr>
      </w:pPr>
    </w:p>
    <w:p w14:paraId="09979659" w14:textId="2A1D266D" w:rsidR="00D36654" w:rsidRDefault="00193B90" w:rsidP="008B5FB9">
      <w:pPr>
        <w:widowControl/>
        <w:spacing w:before="100" w:beforeAutospacing="1" w:after="100" w:afterAutospacing="1"/>
        <w:jc w:val="left"/>
        <w:rPr>
          <w:rFonts w:ascii="AR丸ゴシック体E" w:eastAsia="AR丸ゴシック体E" w:hAnsi="AR丸ゴシック体E" w:cs="ＭＳ Ｐゴシック"/>
          <w:kern w:val="0"/>
          <w:sz w:val="25"/>
          <w:szCs w:val="25"/>
        </w:rPr>
      </w:pPr>
      <w:r>
        <w:rPr>
          <w:rFonts w:ascii="AR丸ゴシック体E" w:eastAsia="AR丸ゴシック体E" w:hAnsi="AR丸ゴシック体E" w:cs="ＭＳ Ｐゴシック" w:hint="eastAsia"/>
          <w:kern w:val="0"/>
          <w:sz w:val="25"/>
          <w:szCs w:val="25"/>
        </w:rPr>
        <w:lastRenderedPageBreak/>
        <w:t>③</w:t>
      </w:r>
      <w:r w:rsidR="008B5FB9">
        <w:rPr>
          <w:rFonts w:ascii="AR丸ゴシック体E" w:eastAsia="AR丸ゴシック体E" w:hAnsi="AR丸ゴシック体E" w:cs="ＭＳ Ｐゴシック" w:hint="eastAsia"/>
          <w:kern w:val="0"/>
          <w:sz w:val="25"/>
          <w:szCs w:val="25"/>
        </w:rPr>
        <w:t>中野区立</w:t>
      </w:r>
      <w:r w:rsidR="00D36654">
        <w:rPr>
          <w:rFonts w:ascii="AR丸ゴシック体E" w:eastAsia="AR丸ゴシック体E" w:hAnsi="AR丸ゴシック体E" w:cs="ＭＳ Ｐゴシック" w:hint="eastAsia"/>
          <w:kern w:val="0"/>
          <w:sz w:val="25"/>
          <w:szCs w:val="25"/>
        </w:rPr>
        <w:t>中野本郷小</w:t>
      </w:r>
      <w:r w:rsidR="008B5FB9">
        <w:rPr>
          <w:rFonts w:ascii="AR丸ゴシック体E" w:eastAsia="AR丸ゴシック体E" w:hAnsi="AR丸ゴシック体E" w:cs="ＭＳ Ｐゴシック" w:hint="eastAsia"/>
          <w:kern w:val="0"/>
          <w:sz w:val="25"/>
          <w:szCs w:val="25"/>
        </w:rPr>
        <w:t>学校</w:t>
      </w:r>
    </w:p>
    <w:p w14:paraId="4B652C76" w14:textId="395E03DD" w:rsidR="0016522E" w:rsidRDefault="00ED2FC9" w:rsidP="008B5FB9">
      <w:pPr>
        <w:widowControl/>
        <w:spacing w:before="100" w:beforeAutospacing="1" w:after="100" w:afterAutospacing="1"/>
        <w:jc w:val="left"/>
        <w:rPr>
          <w:rFonts w:ascii="AR丸ゴシック体E" w:eastAsia="AR丸ゴシック体E" w:hAnsi="AR丸ゴシック体E" w:cs="ＭＳ Ｐゴシック"/>
          <w:kern w:val="0"/>
          <w:sz w:val="25"/>
          <w:szCs w:val="25"/>
        </w:rPr>
      </w:pPr>
      <w:r>
        <w:rPr>
          <w:rFonts w:ascii="AR丸ゴシック体E" w:eastAsia="AR丸ゴシック体E" w:hAnsi="AR丸ゴシック体E" w:cs="ＭＳ Ｐゴシック" w:hint="eastAsia"/>
          <w:kern w:val="0"/>
          <w:sz w:val="25"/>
          <w:szCs w:val="25"/>
        </w:rPr>
        <w:t xml:space="preserve">　12月3日</w:t>
      </w:r>
      <w:r w:rsidR="0016522E">
        <w:rPr>
          <w:rFonts w:ascii="AR丸ゴシック体E" w:eastAsia="AR丸ゴシック体E" w:hAnsi="AR丸ゴシック体E" w:cs="ＭＳ Ｐゴシック" w:hint="eastAsia"/>
          <w:kern w:val="0"/>
          <w:sz w:val="25"/>
          <w:szCs w:val="25"/>
        </w:rPr>
        <w:t>（金）</w:t>
      </w:r>
      <w:r>
        <w:rPr>
          <w:rFonts w:ascii="AR丸ゴシック体E" w:eastAsia="AR丸ゴシック体E" w:hAnsi="AR丸ゴシック体E" w:cs="ＭＳ Ｐゴシック" w:hint="eastAsia"/>
          <w:kern w:val="0"/>
          <w:sz w:val="25"/>
          <w:szCs w:val="25"/>
        </w:rPr>
        <w:t xml:space="preserve">　</w:t>
      </w:r>
      <w:r w:rsidR="0016522E">
        <w:rPr>
          <w:rFonts w:ascii="AR丸ゴシック体E" w:eastAsia="AR丸ゴシック体E" w:hAnsi="AR丸ゴシック体E" w:cs="ＭＳ Ｐゴシック" w:hint="eastAsia"/>
          <w:kern w:val="0"/>
          <w:sz w:val="25"/>
          <w:szCs w:val="25"/>
        </w:rPr>
        <w:t>13：40～16：15</w:t>
      </w:r>
    </w:p>
    <w:p w14:paraId="14B4251B" w14:textId="0CC6F211" w:rsidR="00ED2FC9" w:rsidRDefault="0016522E" w:rsidP="0016522E">
      <w:pPr>
        <w:widowControl/>
        <w:spacing w:before="100" w:beforeAutospacing="1" w:after="100" w:afterAutospacing="1"/>
        <w:ind w:firstLineChars="200" w:firstLine="500"/>
        <w:jc w:val="left"/>
        <w:rPr>
          <w:rFonts w:ascii="AR丸ゴシック体E" w:eastAsia="AR丸ゴシック体E" w:hAnsi="AR丸ゴシック体E" w:cs="ＭＳ Ｐゴシック"/>
          <w:kern w:val="0"/>
          <w:sz w:val="25"/>
          <w:szCs w:val="25"/>
        </w:rPr>
      </w:pPr>
      <w:r>
        <w:rPr>
          <w:rFonts w:ascii="AR丸ゴシック体E" w:eastAsia="AR丸ゴシック体E" w:hAnsi="AR丸ゴシック体E" w:cs="ＭＳ Ｐゴシック" w:hint="eastAsia"/>
          <w:kern w:val="0"/>
          <w:sz w:val="25"/>
          <w:szCs w:val="25"/>
        </w:rPr>
        <w:t>「</w:t>
      </w:r>
      <w:r w:rsidR="00ED2FC9">
        <w:rPr>
          <w:rFonts w:ascii="AR丸ゴシック体E" w:eastAsia="AR丸ゴシック体E" w:hAnsi="AR丸ゴシック体E" w:cs="ＭＳ Ｐゴシック" w:hint="eastAsia"/>
          <w:kern w:val="0"/>
          <w:sz w:val="25"/>
          <w:szCs w:val="25"/>
        </w:rPr>
        <w:t>人にも自然にも</w:t>
      </w:r>
      <w:r>
        <w:rPr>
          <w:rFonts w:ascii="AR丸ゴシック体E" w:eastAsia="AR丸ゴシック体E" w:hAnsi="AR丸ゴシック体E" w:cs="ＭＳ Ｐゴシック" w:hint="eastAsia"/>
          <w:kern w:val="0"/>
          <w:sz w:val="25"/>
          <w:szCs w:val="25"/>
        </w:rPr>
        <w:t>やさしい児童の育成」</w:t>
      </w:r>
    </w:p>
    <w:p w14:paraId="29410083" w14:textId="4533F6A6" w:rsidR="0016522E" w:rsidRDefault="0016522E" w:rsidP="00843FB5">
      <w:pPr>
        <w:spacing w:line="560" w:lineRule="exact"/>
        <w:jc w:val="left"/>
        <w:rPr>
          <w:rFonts w:ascii="BIZ UDゴシック" w:eastAsia="BIZ UDゴシック" w:hAnsi="BIZ UDゴシック"/>
          <w:b/>
          <w:sz w:val="26"/>
        </w:rPr>
      </w:pPr>
      <w:r>
        <w:rPr>
          <w:rFonts w:ascii="AR丸ゴシック体E" w:eastAsia="AR丸ゴシック体E" w:hAnsi="AR丸ゴシック体E" w:cs="ＭＳ Ｐゴシック" w:hint="eastAsia"/>
          <w:kern w:val="0"/>
          <w:sz w:val="25"/>
          <w:szCs w:val="25"/>
        </w:rPr>
        <w:t xml:space="preserve">　</w:t>
      </w:r>
      <w:r>
        <w:rPr>
          <w:rFonts w:ascii="BIZ UDゴシック" w:eastAsia="BIZ UDゴシック" w:hAnsi="BIZ UDゴシック" w:hint="eastAsia"/>
          <w:b/>
          <w:sz w:val="26"/>
        </w:rPr>
        <w:t>～ 持続可能な地域社会の構築を目指すカリキュラム・マネジメントを通して～</w:t>
      </w:r>
    </w:p>
    <w:p w14:paraId="169AC957" w14:textId="77777777" w:rsidR="00843FB5" w:rsidRDefault="000F5E0A" w:rsidP="000F5E0A">
      <w:pPr>
        <w:pStyle w:val="a9"/>
        <w:numPr>
          <w:ilvl w:val="0"/>
          <w:numId w:val="3"/>
        </w:numPr>
        <w:spacing w:line="560" w:lineRule="exact"/>
        <w:ind w:leftChars="0"/>
        <w:jc w:val="left"/>
        <w:rPr>
          <w:rFonts w:ascii="ＭＳ 明朝" w:eastAsia="ＭＳ 明朝" w:hAnsi="ＭＳ 明朝"/>
          <w:bCs/>
          <w:sz w:val="26"/>
        </w:rPr>
      </w:pPr>
      <w:r>
        <w:rPr>
          <w:rFonts w:ascii="ＭＳ 明朝" w:eastAsia="ＭＳ 明朝" w:hAnsi="ＭＳ 明朝" w:hint="eastAsia"/>
          <w:bCs/>
          <w:sz w:val="26"/>
        </w:rPr>
        <w:t>校長先生のお話によると、</w:t>
      </w:r>
      <w:r w:rsidRPr="000F5E0A">
        <w:rPr>
          <w:rFonts w:ascii="ＭＳ 明朝" w:eastAsia="ＭＳ 明朝" w:hAnsi="ＭＳ 明朝" w:hint="eastAsia"/>
          <w:bCs/>
          <w:sz w:val="26"/>
        </w:rPr>
        <w:t>先生方は、カリキュラム・マネジメントや主体</w:t>
      </w:r>
    </w:p>
    <w:p w14:paraId="460D8724" w14:textId="0E7E5E54" w:rsidR="00843FB5" w:rsidRDefault="000F5E0A" w:rsidP="00843FB5">
      <w:pPr>
        <w:pStyle w:val="a9"/>
        <w:spacing w:line="560" w:lineRule="exact"/>
        <w:ind w:leftChars="0" w:left="786"/>
        <w:jc w:val="left"/>
        <w:rPr>
          <w:rFonts w:ascii="ＭＳ 明朝" w:eastAsia="ＭＳ 明朝" w:hAnsi="ＭＳ 明朝"/>
          <w:bCs/>
          <w:sz w:val="26"/>
        </w:rPr>
      </w:pPr>
      <w:r w:rsidRPr="000F5E0A">
        <w:rPr>
          <w:rFonts w:ascii="ＭＳ 明朝" w:eastAsia="ＭＳ 明朝" w:hAnsi="ＭＳ 明朝" w:hint="eastAsia"/>
          <w:bCs/>
          <w:sz w:val="26"/>
        </w:rPr>
        <w:t>的・対話的で深い学びへの授業改善という難題を前に苦しみながらも、頑張</w:t>
      </w:r>
    </w:p>
    <w:p w14:paraId="48972370" w14:textId="134D9317" w:rsidR="000F5E0A" w:rsidRDefault="000F5E0A" w:rsidP="00843FB5">
      <w:pPr>
        <w:pStyle w:val="a9"/>
        <w:spacing w:line="560" w:lineRule="exact"/>
        <w:ind w:leftChars="0" w:left="786"/>
        <w:jc w:val="left"/>
        <w:rPr>
          <w:rFonts w:ascii="ＭＳ 明朝" w:eastAsia="ＭＳ 明朝" w:hAnsi="ＭＳ 明朝"/>
          <w:bCs/>
          <w:sz w:val="26"/>
        </w:rPr>
      </w:pPr>
      <w:r w:rsidRPr="000F5E0A">
        <w:rPr>
          <w:rFonts w:ascii="ＭＳ 明朝" w:eastAsia="ＭＳ 明朝" w:hAnsi="ＭＳ 明朝" w:hint="eastAsia"/>
          <w:bCs/>
          <w:sz w:val="26"/>
        </w:rPr>
        <w:t>っていらっしゃるようです。</w:t>
      </w:r>
    </w:p>
    <w:p w14:paraId="7D9843DD" w14:textId="68BEB84D" w:rsidR="00356E51" w:rsidRDefault="00834BB2" w:rsidP="00356E51">
      <w:pPr>
        <w:spacing w:line="560" w:lineRule="exact"/>
        <w:jc w:val="left"/>
        <w:rPr>
          <w:rFonts w:ascii="ＭＳ 明朝" w:eastAsia="ＭＳ 明朝" w:hAnsi="ＭＳ 明朝" w:hint="eastAsia"/>
          <w:bCs/>
          <w:sz w:val="26"/>
        </w:rPr>
      </w:pPr>
      <w:r>
        <w:rPr>
          <w:noProof/>
        </w:rPr>
        <w:drawing>
          <wp:anchor distT="0" distB="0" distL="114300" distR="114300" simplePos="0" relativeHeight="251657728" behindDoc="0" locked="0" layoutInCell="1" allowOverlap="1" wp14:anchorId="29C64F2D" wp14:editId="77B15702">
            <wp:simplePos x="0" y="0"/>
            <wp:positionH relativeFrom="margin">
              <wp:align>center</wp:align>
            </wp:positionH>
            <wp:positionV relativeFrom="paragraph">
              <wp:posOffset>125844</wp:posOffset>
            </wp:positionV>
            <wp:extent cx="4848154" cy="6438900"/>
            <wp:effectExtent l="19050" t="19050" r="10160" b="190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862" t="18546" r="35879" b="12341"/>
                    <a:stretch/>
                  </pic:blipFill>
                  <pic:spPr bwMode="auto">
                    <a:xfrm>
                      <a:off x="0" y="0"/>
                      <a:ext cx="4848154" cy="6438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sz w:val="26"/>
        </w:rPr>
        <w:t xml:space="preserve">　　</w:t>
      </w:r>
    </w:p>
    <w:p w14:paraId="576EE189" w14:textId="5D731B66" w:rsidR="00356E51" w:rsidRDefault="00356E51" w:rsidP="00356E51">
      <w:pPr>
        <w:spacing w:line="560" w:lineRule="exact"/>
        <w:jc w:val="left"/>
        <w:rPr>
          <w:rFonts w:ascii="ＭＳ 明朝" w:eastAsia="ＭＳ 明朝" w:hAnsi="ＭＳ 明朝"/>
          <w:bCs/>
          <w:sz w:val="26"/>
        </w:rPr>
      </w:pPr>
    </w:p>
    <w:p w14:paraId="4F1A92B6" w14:textId="497B1F8A" w:rsidR="00356E51" w:rsidRDefault="00356E51" w:rsidP="00356E51">
      <w:pPr>
        <w:spacing w:line="560" w:lineRule="exact"/>
        <w:jc w:val="left"/>
        <w:rPr>
          <w:rFonts w:ascii="ＭＳ 明朝" w:eastAsia="ＭＳ 明朝" w:hAnsi="ＭＳ 明朝"/>
          <w:bCs/>
          <w:sz w:val="26"/>
        </w:rPr>
      </w:pPr>
    </w:p>
    <w:p w14:paraId="1375DFA8" w14:textId="2C11E070" w:rsidR="00356E51" w:rsidRDefault="00356E51" w:rsidP="00356E51">
      <w:pPr>
        <w:spacing w:line="560" w:lineRule="exact"/>
        <w:jc w:val="left"/>
        <w:rPr>
          <w:rFonts w:ascii="ＭＳ 明朝" w:eastAsia="ＭＳ 明朝" w:hAnsi="ＭＳ 明朝"/>
          <w:bCs/>
          <w:sz w:val="26"/>
        </w:rPr>
      </w:pPr>
    </w:p>
    <w:p w14:paraId="44DBE933" w14:textId="438E326D" w:rsidR="00356E51" w:rsidRDefault="00356E51" w:rsidP="00356E51">
      <w:pPr>
        <w:spacing w:line="560" w:lineRule="exact"/>
        <w:jc w:val="left"/>
        <w:rPr>
          <w:rFonts w:ascii="ＭＳ 明朝" w:eastAsia="ＭＳ 明朝" w:hAnsi="ＭＳ 明朝"/>
          <w:bCs/>
          <w:sz w:val="26"/>
        </w:rPr>
      </w:pPr>
    </w:p>
    <w:p w14:paraId="413164D3" w14:textId="372D3993" w:rsidR="00356E51" w:rsidRDefault="00356E51" w:rsidP="00356E51">
      <w:pPr>
        <w:spacing w:line="560" w:lineRule="exact"/>
        <w:jc w:val="left"/>
        <w:rPr>
          <w:rFonts w:ascii="ＭＳ 明朝" w:eastAsia="ＭＳ 明朝" w:hAnsi="ＭＳ 明朝"/>
          <w:bCs/>
          <w:sz w:val="26"/>
        </w:rPr>
      </w:pPr>
    </w:p>
    <w:p w14:paraId="5D068023" w14:textId="4C8FBB89" w:rsidR="00834BB2" w:rsidRDefault="00834BB2" w:rsidP="00356E51">
      <w:pPr>
        <w:spacing w:line="560" w:lineRule="exact"/>
        <w:jc w:val="left"/>
        <w:rPr>
          <w:rFonts w:ascii="ＭＳ 明朝" w:eastAsia="ＭＳ 明朝" w:hAnsi="ＭＳ 明朝"/>
          <w:bCs/>
          <w:sz w:val="26"/>
        </w:rPr>
      </w:pPr>
    </w:p>
    <w:p w14:paraId="411A5AE0" w14:textId="2B1D10A1" w:rsidR="00834BB2" w:rsidRDefault="00834BB2" w:rsidP="00356E51">
      <w:pPr>
        <w:spacing w:line="560" w:lineRule="exact"/>
        <w:jc w:val="left"/>
        <w:rPr>
          <w:rFonts w:ascii="ＭＳ 明朝" w:eastAsia="ＭＳ 明朝" w:hAnsi="ＭＳ 明朝"/>
          <w:bCs/>
          <w:sz w:val="26"/>
        </w:rPr>
      </w:pPr>
    </w:p>
    <w:p w14:paraId="1513AE62" w14:textId="2F159A6D" w:rsidR="00834BB2" w:rsidRDefault="00834BB2" w:rsidP="00356E51">
      <w:pPr>
        <w:spacing w:line="560" w:lineRule="exact"/>
        <w:jc w:val="left"/>
        <w:rPr>
          <w:rFonts w:ascii="ＭＳ 明朝" w:eastAsia="ＭＳ 明朝" w:hAnsi="ＭＳ 明朝"/>
          <w:bCs/>
          <w:sz w:val="26"/>
        </w:rPr>
      </w:pPr>
    </w:p>
    <w:p w14:paraId="6AD2239B" w14:textId="1AACF39D" w:rsidR="00834BB2" w:rsidRDefault="00834BB2" w:rsidP="00356E51">
      <w:pPr>
        <w:spacing w:line="560" w:lineRule="exact"/>
        <w:jc w:val="left"/>
        <w:rPr>
          <w:rFonts w:ascii="ＭＳ 明朝" w:eastAsia="ＭＳ 明朝" w:hAnsi="ＭＳ 明朝"/>
          <w:bCs/>
          <w:sz w:val="26"/>
        </w:rPr>
      </w:pPr>
    </w:p>
    <w:p w14:paraId="780A7CB6" w14:textId="455F588A" w:rsidR="00834BB2" w:rsidRDefault="00834BB2" w:rsidP="00356E51">
      <w:pPr>
        <w:spacing w:line="560" w:lineRule="exact"/>
        <w:jc w:val="left"/>
        <w:rPr>
          <w:rFonts w:ascii="ＭＳ 明朝" w:eastAsia="ＭＳ 明朝" w:hAnsi="ＭＳ 明朝"/>
          <w:bCs/>
          <w:sz w:val="26"/>
        </w:rPr>
      </w:pPr>
    </w:p>
    <w:p w14:paraId="75D47AE0" w14:textId="737ACDEC" w:rsidR="00834BB2" w:rsidRDefault="00834BB2" w:rsidP="00356E51">
      <w:pPr>
        <w:spacing w:line="560" w:lineRule="exact"/>
        <w:jc w:val="left"/>
        <w:rPr>
          <w:rFonts w:ascii="ＭＳ 明朝" w:eastAsia="ＭＳ 明朝" w:hAnsi="ＭＳ 明朝"/>
          <w:bCs/>
          <w:sz w:val="26"/>
        </w:rPr>
      </w:pPr>
    </w:p>
    <w:p w14:paraId="493ABBF6" w14:textId="6D49B57D" w:rsidR="00834BB2" w:rsidRDefault="00834BB2" w:rsidP="00356E51">
      <w:pPr>
        <w:spacing w:line="560" w:lineRule="exact"/>
        <w:jc w:val="left"/>
        <w:rPr>
          <w:rFonts w:ascii="ＭＳ 明朝" w:eastAsia="ＭＳ 明朝" w:hAnsi="ＭＳ 明朝"/>
          <w:bCs/>
          <w:sz w:val="26"/>
        </w:rPr>
      </w:pPr>
    </w:p>
    <w:p w14:paraId="3FC4768B" w14:textId="6F048F54" w:rsidR="00834BB2" w:rsidRDefault="00834BB2" w:rsidP="00356E51">
      <w:pPr>
        <w:spacing w:line="560" w:lineRule="exact"/>
        <w:jc w:val="left"/>
        <w:rPr>
          <w:rFonts w:ascii="ＭＳ 明朝" w:eastAsia="ＭＳ 明朝" w:hAnsi="ＭＳ 明朝"/>
          <w:bCs/>
          <w:sz w:val="26"/>
        </w:rPr>
      </w:pPr>
    </w:p>
    <w:p w14:paraId="1CFB8BBE" w14:textId="792CC62C" w:rsidR="00834BB2" w:rsidRDefault="00834BB2" w:rsidP="00356E51">
      <w:pPr>
        <w:spacing w:line="560" w:lineRule="exact"/>
        <w:jc w:val="left"/>
        <w:rPr>
          <w:rFonts w:ascii="ＭＳ 明朝" w:eastAsia="ＭＳ 明朝" w:hAnsi="ＭＳ 明朝"/>
          <w:bCs/>
          <w:sz w:val="26"/>
        </w:rPr>
      </w:pPr>
    </w:p>
    <w:p w14:paraId="45BB7122" w14:textId="42EFF59A" w:rsidR="00834BB2" w:rsidRDefault="00834BB2" w:rsidP="00356E51">
      <w:pPr>
        <w:spacing w:line="560" w:lineRule="exact"/>
        <w:jc w:val="left"/>
        <w:rPr>
          <w:rFonts w:ascii="ＭＳ 明朝" w:eastAsia="ＭＳ 明朝" w:hAnsi="ＭＳ 明朝"/>
          <w:bCs/>
          <w:sz w:val="26"/>
        </w:rPr>
      </w:pPr>
    </w:p>
    <w:p w14:paraId="0AADDD08" w14:textId="4B052557" w:rsidR="00834BB2" w:rsidRDefault="00834BB2" w:rsidP="00356E51">
      <w:pPr>
        <w:spacing w:line="560" w:lineRule="exact"/>
        <w:jc w:val="left"/>
        <w:rPr>
          <w:rFonts w:ascii="ＭＳ 明朝" w:eastAsia="ＭＳ 明朝" w:hAnsi="ＭＳ 明朝"/>
          <w:bCs/>
          <w:sz w:val="26"/>
        </w:rPr>
      </w:pPr>
    </w:p>
    <w:p w14:paraId="1F76659B" w14:textId="1C24AD79" w:rsidR="00834BB2" w:rsidRDefault="00834BB2" w:rsidP="00356E51">
      <w:pPr>
        <w:spacing w:line="560" w:lineRule="exact"/>
        <w:jc w:val="left"/>
        <w:rPr>
          <w:rFonts w:ascii="ＭＳ 明朝" w:eastAsia="ＭＳ 明朝" w:hAnsi="ＭＳ 明朝"/>
          <w:bCs/>
          <w:sz w:val="26"/>
        </w:rPr>
      </w:pPr>
    </w:p>
    <w:p w14:paraId="461FBD58" w14:textId="5FF1F1CE" w:rsidR="00834BB2" w:rsidRDefault="00834BB2" w:rsidP="00356E51">
      <w:pPr>
        <w:spacing w:line="560" w:lineRule="exact"/>
        <w:jc w:val="left"/>
        <w:rPr>
          <w:rFonts w:ascii="ＭＳ 明朝" w:eastAsia="ＭＳ 明朝" w:hAnsi="ＭＳ 明朝"/>
          <w:bCs/>
          <w:sz w:val="26"/>
        </w:rPr>
      </w:pPr>
      <w:r>
        <w:rPr>
          <w:noProof/>
        </w:rPr>
        <w:lastRenderedPageBreak/>
        <w:drawing>
          <wp:anchor distT="0" distB="0" distL="114300" distR="114300" simplePos="0" relativeHeight="251663872" behindDoc="0" locked="0" layoutInCell="1" allowOverlap="1" wp14:anchorId="7EEA5A57" wp14:editId="791DD8B8">
            <wp:simplePos x="0" y="0"/>
            <wp:positionH relativeFrom="column">
              <wp:posOffset>133925</wp:posOffset>
            </wp:positionH>
            <wp:positionV relativeFrom="paragraph">
              <wp:posOffset>32205</wp:posOffset>
            </wp:positionV>
            <wp:extent cx="5953356" cy="8286115"/>
            <wp:effectExtent l="19050" t="19050" r="28575" b="196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073" t="20760" r="36190" b="8101"/>
                    <a:stretch/>
                  </pic:blipFill>
                  <pic:spPr bwMode="auto">
                    <a:xfrm>
                      <a:off x="0" y="0"/>
                      <a:ext cx="5974889" cy="83160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9C544" w14:textId="0258C84B" w:rsidR="00834BB2" w:rsidRDefault="00834BB2" w:rsidP="00356E51">
      <w:pPr>
        <w:spacing w:line="560" w:lineRule="exact"/>
        <w:jc w:val="left"/>
        <w:rPr>
          <w:rFonts w:ascii="ＭＳ 明朝" w:eastAsia="ＭＳ 明朝" w:hAnsi="ＭＳ 明朝"/>
          <w:bCs/>
          <w:sz w:val="26"/>
        </w:rPr>
      </w:pPr>
    </w:p>
    <w:p w14:paraId="33C7CAC0" w14:textId="016B1164" w:rsidR="00834BB2" w:rsidRDefault="00834BB2" w:rsidP="00356E51">
      <w:pPr>
        <w:spacing w:line="560" w:lineRule="exact"/>
        <w:jc w:val="left"/>
        <w:rPr>
          <w:rFonts w:ascii="ＭＳ 明朝" w:eastAsia="ＭＳ 明朝" w:hAnsi="ＭＳ 明朝"/>
          <w:bCs/>
          <w:sz w:val="26"/>
        </w:rPr>
      </w:pPr>
    </w:p>
    <w:p w14:paraId="03775F91" w14:textId="2489C238" w:rsidR="00834BB2" w:rsidRDefault="00834BB2" w:rsidP="00356E51">
      <w:pPr>
        <w:spacing w:line="560" w:lineRule="exact"/>
        <w:jc w:val="left"/>
        <w:rPr>
          <w:rFonts w:ascii="ＭＳ 明朝" w:eastAsia="ＭＳ 明朝" w:hAnsi="ＭＳ 明朝"/>
          <w:bCs/>
          <w:sz w:val="26"/>
        </w:rPr>
      </w:pPr>
    </w:p>
    <w:p w14:paraId="4F8B6268" w14:textId="5AED62BE" w:rsidR="00834BB2" w:rsidRDefault="00834BB2" w:rsidP="00356E51">
      <w:pPr>
        <w:spacing w:line="560" w:lineRule="exact"/>
        <w:jc w:val="left"/>
        <w:rPr>
          <w:rFonts w:ascii="ＭＳ 明朝" w:eastAsia="ＭＳ 明朝" w:hAnsi="ＭＳ 明朝"/>
          <w:bCs/>
          <w:sz w:val="26"/>
        </w:rPr>
      </w:pPr>
    </w:p>
    <w:p w14:paraId="26D3E967" w14:textId="3C79B63A" w:rsidR="00834BB2" w:rsidRDefault="00834BB2" w:rsidP="00356E51">
      <w:pPr>
        <w:spacing w:line="560" w:lineRule="exact"/>
        <w:jc w:val="left"/>
        <w:rPr>
          <w:rFonts w:ascii="ＭＳ 明朝" w:eastAsia="ＭＳ 明朝" w:hAnsi="ＭＳ 明朝"/>
          <w:bCs/>
          <w:sz w:val="26"/>
        </w:rPr>
      </w:pPr>
    </w:p>
    <w:p w14:paraId="68982553" w14:textId="0EA6C5E6" w:rsidR="00834BB2" w:rsidRDefault="00834BB2" w:rsidP="00356E51">
      <w:pPr>
        <w:spacing w:line="560" w:lineRule="exact"/>
        <w:jc w:val="left"/>
        <w:rPr>
          <w:rFonts w:ascii="ＭＳ 明朝" w:eastAsia="ＭＳ 明朝" w:hAnsi="ＭＳ 明朝"/>
          <w:bCs/>
          <w:sz w:val="26"/>
        </w:rPr>
      </w:pPr>
    </w:p>
    <w:p w14:paraId="4728B875" w14:textId="00392A03" w:rsidR="00834BB2" w:rsidRDefault="00834BB2" w:rsidP="00356E51">
      <w:pPr>
        <w:spacing w:line="560" w:lineRule="exact"/>
        <w:jc w:val="left"/>
        <w:rPr>
          <w:rFonts w:ascii="ＭＳ 明朝" w:eastAsia="ＭＳ 明朝" w:hAnsi="ＭＳ 明朝"/>
          <w:bCs/>
          <w:sz w:val="26"/>
        </w:rPr>
      </w:pPr>
    </w:p>
    <w:p w14:paraId="2C0D6FD6" w14:textId="15E61CBD" w:rsidR="00834BB2" w:rsidRDefault="00834BB2" w:rsidP="00356E51">
      <w:pPr>
        <w:spacing w:line="560" w:lineRule="exact"/>
        <w:jc w:val="left"/>
        <w:rPr>
          <w:rFonts w:ascii="ＭＳ 明朝" w:eastAsia="ＭＳ 明朝" w:hAnsi="ＭＳ 明朝"/>
          <w:bCs/>
          <w:sz w:val="26"/>
        </w:rPr>
      </w:pPr>
    </w:p>
    <w:p w14:paraId="37E9356F" w14:textId="5A675682" w:rsidR="00834BB2" w:rsidRDefault="00834BB2" w:rsidP="00356E51">
      <w:pPr>
        <w:spacing w:line="560" w:lineRule="exact"/>
        <w:jc w:val="left"/>
        <w:rPr>
          <w:rFonts w:ascii="ＭＳ 明朝" w:eastAsia="ＭＳ 明朝" w:hAnsi="ＭＳ 明朝"/>
          <w:bCs/>
          <w:sz w:val="26"/>
        </w:rPr>
      </w:pPr>
    </w:p>
    <w:p w14:paraId="496E934A" w14:textId="32156476" w:rsidR="00834BB2" w:rsidRDefault="00834BB2" w:rsidP="00356E51">
      <w:pPr>
        <w:spacing w:line="560" w:lineRule="exact"/>
        <w:jc w:val="left"/>
        <w:rPr>
          <w:rFonts w:ascii="ＭＳ 明朝" w:eastAsia="ＭＳ 明朝" w:hAnsi="ＭＳ 明朝"/>
          <w:bCs/>
          <w:sz w:val="26"/>
        </w:rPr>
      </w:pPr>
    </w:p>
    <w:p w14:paraId="79BBCFE4" w14:textId="3523538B" w:rsidR="00834BB2" w:rsidRDefault="00834BB2" w:rsidP="00356E51">
      <w:pPr>
        <w:spacing w:line="560" w:lineRule="exact"/>
        <w:jc w:val="left"/>
        <w:rPr>
          <w:rFonts w:ascii="ＭＳ 明朝" w:eastAsia="ＭＳ 明朝" w:hAnsi="ＭＳ 明朝"/>
          <w:bCs/>
          <w:sz w:val="26"/>
        </w:rPr>
      </w:pPr>
    </w:p>
    <w:p w14:paraId="2748BCC3" w14:textId="2C7E4056" w:rsidR="00834BB2" w:rsidRDefault="00834BB2" w:rsidP="00356E51">
      <w:pPr>
        <w:spacing w:line="560" w:lineRule="exact"/>
        <w:jc w:val="left"/>
        <w:rPr>
          <w:rFonts w:ascii="ＭＳ 明朝" w:eastAsia="ＭＳ 明朝" w:hAnsi="ＭＳ 明朝"/>
          <w:bCs/>
          <w:sz w:val="26"/>
        </w:rPr>
      </w:pPr>
    </w:p>
    <w:p w14:paraId="0276DF44" w14:textId="255FD3C6" w:rsidR="00834BB2" w:rsidRDefault="00834BB2" w:rsidP="00356E51">
      <w:pPr>
        <w:spacing w:line="560" w:lineRule="exact"/>
        <w:jc w:val="left"/>
        <w:rPr>
          <w:rFonts w:ascii="ＭＳ 明朝" w:eastAsia="ＭＳ 明朝" w:hAnsi="ＭＳ 明朝"/>
          <w:bCs/>
          <w:sz w:val="26"/>
        </w:rPr>
      </w:pPr>
    </w:p>
    <w:p w14:paraId="684C22E1" w14:textId="4BE2FB50" w:rsidR="00834BB2" w:rsidRDefault="00834BB2" w:rsidP="00356E51">
      <w:pPr>
        <w:spacing w:line="560" w:lineRule="exact"/>
        <w:jc w:val="left"/>
        <w:rPr>
          <w:rFonts w:ascii="ＭＳ 明朝" w:eastAsia="ＭＳ 明朝" w:hAnsi="ＭＳ 明朝"/>
          <w:bCs/>
          <w:sz w:val="26"/>
        </w:rPr>
      </w:pPr>
    </w:p>
    <w:p w14:paraId="5DD00347" w14:textId="77777777" w:rsidR="00834BB2" w:rsidRPr="00356E51" w:rsidRDefault="00834BB2" w:rsidP="00356E51">
      <w:pPr>
        <w:spacing w:line="560" w:lineRule="exact"/>
        <w:jc w:val="left"/>
        <w:rPr>
          <w:rFonts w:ascii="ＭＳ 明朝" w:eastAsia="ＭＳ 明朝" w:hAnsi="ＭＳ 明朝" w:hint="eastAsia"/>
          <w:bCs/>
          <w:sz w:val="26"/>
        </w:rPr>
      </w:pPr>
    </w:p>
    <w:p w14:paraId="68CDA77C" w14:textId="5BDF1F98" w:rsidR="0016522E" w:rsidRDefault="0016522E" w:rsidP="008B5FB9">
      <w:pPr>
        <w:widowControl/>
        <w:spacing w:before="100" w:beforeAutospacing="1" w:after="100" w:afterAutospacing="1"/>
        <w:jc w:val="left"/>
        <w:rPr>
          <w:rFonts w:ascii="AR丸ゴシック体E" w:eastAsia="AR丸ゴシック体E" w:hAnsi="AR丸ゴシック体E" w:cs="ＭＳ Ｐゴシック"/>
          <w:kern w:val="0"/>
          <w:sz w:val="25"/>
          <w:szCs w:val="25"/>
        </w:rPr>
      </w:pPr>
    </w:p>
    <w:p w14:paraId="19CC0122" w14:textId="35B1F31D" w:rsidR="00834BB2" w:rsidRDefault="00834BB2" w:rsidP="008B5FB9">
      <w:pPr>
        <w:widowControl/>
        <w:spacing w:before="100" w:beforeAutospacing="1" w:after="100" w:afterAutospacing="1"/>
        <w:jc w:val="left"/>
        <w:rPr>
          <w:rFonts w:ascii="AR丸ゴシック体E" w:eastAsia="AR丸ゴシック体E" w:hAnsi="AR丸ゴシック体E" w:cs="ＭＳ Ｐゴシック"/>
          <w:kern w:val="0"/>
          <w:sz w:val="25"/>
          <w:szCs w:val="25"/>
        </w:rPr>
      </w:pPr>
    </w:p>
    <w:p w14:paraId="06C88298" w14:textId="5546B9A4" w:rsidR="00834BB2" w:rsidRDefault="00834BB2" w:rsidP="008B5FB9">
      <w:pPr>
        <w:widowControl/>
        <w:spacing w:before="100" w:beforeAutospacing="1" w:after="100" w:afterAutospacing="1"/>
        <w:jc w:val="left"/>
        <w:rPr>
          <w:rFonts w:ascii="AR丸ゴシック体E" w:eastAsia="AR丸ゴシック体E" w:hAnsi="AR丸ゴシック体E" w:cs="ＭＳ Ｐゴシック"/>
          <w:kern w:val="0"/>
          <w:sz w:val="25"/>
          <w:szCs w:val="25"/>
        </w:rPr>
      </w:pPr>
    </w:p>
    <w:p w14:paraId="154C99CE" w14:textId="36B5236B" w:rsidR="00834BB2" w:rsidRDefault="00834BB2" w:rsidP="008B5FB9">
      <w:pPr>
        <w:widowControl/>
        <w:spacing w:before="100" w:beforeAutospacing="1" w:after="100" w:afterAutospacing="1"/>
        <w:jc w:val="left"/>
        <w:rPr>
          <w:rFonts w:ascii="AR丸ゴシック体E" w:eastAsia="AR丸ゴシック体E" w:hAnsi="AR丸ゴシック体E" w:cs="ＭＳ Ｐゴシック"/>
          <w:kern w:val="0"/>
          <w:sz w:val="25"/>
          <w:szCs w:val="25"/>
        </w:rPr>
      </w:pPr>
    </w:p>
    <w:p w14:paraId="5E1C8075" w14:textId="0678F860" w:rsidR="00834BB2" w:rsidRDefault="00834BB2" w:rsidP="008B5FB9">
      <w:pPr>
        <w:widowControl/>
        <w:spacing w:before="100" w:beforeAutospacing="1" w:after="100" w:afterAutospacing="1"/>
        <w:jc w:val="left"/>
        <w:rPr>
          <w:rFonts w:ascii="AR丸ゴシック体E" w:eastAsia="AR丸ゴシック体E" w:hAnsi="AR丸ゴシック体E" w:cs="ＭＳ Ｐゴシック"/>
          <w:kern w:val="0"/>
          <w:sz w:val="25"/>
          <w:szCs w:val="25"/>
        </w:rPr>
      </w:pPr>
    </w:p>
    <w:p w14:paraId="69DD359E" w14:textId="665ED7D2" w:rsidR="00834BB2" w:rsidRDefault="00834BB2" w:rsidP="008B5FB9">
      <w:pPr>
        <w:widowControl/>
        <w:spacing w:before="100" w:beforeAutospacing="1" w:after="100" w:afterAutospacing="1"/>
        <w:jc w:val="left"/>
        <w:rPr>
          <w:rFonts w:ascii="AR丸ゴシック体E" w:eastAsia="AR丸ゴシック体E" w:hAnsi="AR丸ゴシック体E" w:cs="ＭＳ Ｐゴシック"/>
          <w:kern w:val="0"/>
          <w:sz w:val="25"/>
          <w:szCs w:val="25"/>
        </w:rPr>
      </w:pPr>
    </w:p>
    <w:p w14:paraId="27B47E18" w14:textId="77777777" w:rsidR="00834BB2" w:rsidRPr="0016522E" w:rsidRDefault="00834BB2" w:rsidP="008B5FB9">
      <w:pPr>
        <w:widowControl/>
        <w:spacing w:before="100" w:beforeAutospacing="1" w:after="100" w:afterAutospacing="1"/>
        <w:jc w:val="left"/>
        <w:rPr>
          <w:rFonts w:ascii="AR丸ゴシック体E" w:eastAsia="AR丸ゴシック体E" w:hAnsi="AR丸ゴシック体E" w:cs="ＭＳ Ｐゴシック" w:hint="eastAsia"/>
          <w:kern w:val="0"/>
          <w:sz w:val="25"/>
          <w:szCs w:val="25"/>
        </w:rPr>
      </w:pPr>
    </w:p>
    <w:p w14:paraId="731E250D" w14:textId="572EF637" w:rsidR="00CB7B6A" w:rsidRPr="00D36654" w:rsidRDefault="00CB7B6A" w:rsidP="00CB2D08">
      <w:pPr>
        <w:widowControl/>
        <w:spacing w:before="100" w:beforeAutospacing="1" w:after="100" w:afterAutospacing="1"/>
        <w:jc w:val="left"/>
        <w:rPr>
          <w:rFonts w:ascii="AR丸ゴシック体E" w:eastAsia="AR丸ゴシック体E" w:hAnsi="AR丸ゴシック体E" w:cs="ＭＳ Ｐゴシック"/>
          <w:kern w:val="0"/>
          <w:sz w:val="25"/>
          <w:szCs w:val="25"/>
        </w:rPr>
      </w:pPr>
      <w:r>
        <w:rPr>
          <w:rFonts w:ascii="AR丸ゴシック体E" w:eastAsia="AR丸ゴシック体E" w:hAnsi="AR丸ゴシック体E" w:cs="ＭＳ Ｐゴシック" w:hint="eastAsia"/>
          <w:kern w:val="0"/>
          <w:sz w:val="25"/>
          <w:szCs w:val="25"/>
        </w:rPr>
        <w:t>当日は200名までの参観が可能</w:t>
      </w:r>
      <w:r w:rsidR="0016522E">
        <w:rPr>
          <w:rFonts w:ascii="AR丸ゴシック体E" w:eastAsia="AR丸ゴシック体E" w:hAnsi="AR丸ゴシック体E" w:cs="ＭＳ Ｐゴシック" w:hint="eastAsia"/>
          <w:kern w:val="0"/>
          <w:sz w:val="25"/>
          <w:szCs w:val="25"/>
        </w:rPr>
        <w:t>とのこと、</w:t>
      </w:r>
      <w:r w:rsidR="0016522E">
        <w:rPr>
          <w:rFonts w:cs="ＭＳ Ｐゴシック" w:hint="eastAsia"/>
          <w:sz w:val="22"/>
        </w:rPr>
        <w:t>詳しくは</w:t>
      </w:r>
      <w:r w:rsidR="0016522E" w:rsidRPr="00193B90">
        <w:rPr>
          <w:rFonts w:ascii="ＭＳ ゴシック" w:eastAsia="ＭＳ ゴシック" w:hAnsi="ＭＳ ゴシック" w:cs="ＭＳ Ｐゴシック" w:hint="eastAsia"/>
          <w:sz w:val="22"/>
        </w:rPr>
        <w:t>チラシ</w:t>
      </w:r>
      <w:r w:rsidR="000F5E0A">
        <w:rPr>
          <w:rFonts w:ascii="ＭＳ ゴシック" w:eastAsia="ＭＳ ゴシック" w:hAnsi="ＭＳ ゴシック" w:cs="ＭＳ Ｐゴシック" w:hint="eastAsia"/>
          <w:sz w:val="22"/>
        </w:rPr>
        <w:t>（</w:t>
      </w:r>
      <w:r w:rsidR="0016522E" w:rsidRPr="00193B90">
        <w:rPr>
          <w:rFonts w:ascii="ＭＳ ゴシック" w:eastAsia="ＭＳ ゴシック" w:hAnsi="ＭＳ ゴシック" w:cs="ＭＳ Ｐゴシック" w:hint="eastAsia"/>
          <w:sz w:val="22"/>
        </w:rPr>
        <w:t>添付</w:t>
      </w:r>
      <w:r w:rsidR="000F5E0A">
        <w:rPr>
          <w:rFonts w:ascii="ＭＳ ゴシック" w:eastAsia="ＭＳ ゴシック" w:hAnsi="ＭＳ ゴシック" w:cs="ＭＳ Ｐゴシック" w:hint="eastAsia"/>
          <w:sz w:val="22"/>
        </w:rPr>
        <w:t>）</w:t>
      </w:r>
      <w:r w:rsidR="00AF7A0D">
        <w:rPr>
          <w:rFonts w:ascii="ＭＳ ゴシック" w:eastAsia="ＭＳ ゴシック" w:hAnsi="ＭＳ ゴシック" w:cs="ＭＳ Ｐゴシック" w:hint="eastAsia"/>
          <w:sz w:val="22"/>
        </w:rPr>
        <w:t>からご覧いただけます。</w:t>
      </w:r>
    </w:p>
    <w:p w14:paraId="2224FDDE" w14:textId="77777777" w:rsidR="00C34B7A" w:rsidRDefault="003A46E0" w:rsidP="008B3D1A">
      <w:pPr>
        <w:ind w:left="240" w:hangingChars="100" w:hanging="240"/>
        <w:rPr>
          <w:rFonts w:ascii="ＭＳ 明朝" w:eastAsia="ＭＳ 明朝" w:hAnsi="ＭＳ 明朝"/>
          <w:sz w:val="24"/>
          <w:szCs w:val="24"/>
        </w:rPr>
      </w:pPr>
      <w:r>
        <w:rPr>
          <w:rFonts w:ascii="ＭＳ 明朝" w:eastAsia="ＭＳ 明朝" w:hAnsi="ＭＳ 明朝"/>
          <w:sz w:val="24"/>
          <w:szCs w:val="24"/>
        </w:rPr>
        <w:lastRenderedPageBreak/>
        <w:t>※</w:t>
      </w:r>
      <w:r w:rsidR="008B3D1A">
        <w:rPr>
          <w:rFonts w:ascii="ＭＳ 明朝" w:eastAsia="ＭＳ 明朝" w:hAnsi="ＭＳ 明朝" w:hint="eastAsia"/>
          <w:sz w:val="24"/>
          <w:szCs w:val="24"/>
        </w:rPr>
        <w:t xml:space="preserve">　毎回</w:t>
      </w:r>
      <w:r w:rsidR="00C44EF4">
        <w:rPr>
          <w:rFonts w:ascii="ＭＳ 明朝" w:eastAsia="ＭＳ 明朝" w:hAnsi="ＭＳ 明朝" w:hint="eastAsia"/>
          <w:sz w:val="24"/>
          <w:szCs w:val="24"/>
        </w:rPr>
        <w:t>お読みいただき、ありがとうございま</w:t>
      </w:r>
      <w:r w:rsidR="008B3D1A">
        <w:rPr>
          <w:rFonts w:ascii="ＭＳ 明朝" w:eastAsia="ＭＳ 明朝" w:hAnsi="ＭＳ 明朝" w:hint="eastAsia"/>
          <w:sz w:val="24"/>
          <w:szCs w:val="24"/>
        </w:rPr>
        <w:t>す</w:t>
      </w:r>
      <w:r w:rsidR="00C44EF4">
        <w:rPr>
          <w:rFonts w:ascii="ＭＳ 明朝" w:eastAsia="ＭＳ 明朝" w:hAnsi="ＭＳ 明朝" w:hint="eastAsia"/>
          <w:sz w:val="24"/>
          <w:szCs w:val="24"/>
        </w:rPr>
        <w:t>。</w:t>
      </w:r>
      <w:r w:rsidR="00020FE6">
        <w:rPr>
          <w:rFonts w:ascii="ＭＳ 明朝" w:eastAsia="ＭＳ 明朝" w:hAnsi="ＭＳ 明朝" w:hint="eastAsia"/>
          <w:sz w:val="24"/>
          <w:szCs w:val="24"/>
        </w:rPr>
        <w:t>コロナが収まってき</w:t>
      </w:r>
      <w:r w:rsidR="0016522E">
        <w:rPr>
          <w:rFonts w:ascii="ＭＳ 明朝" w:eastAsia="ＭＳ 明朝" w:hAnsi="ＭＳ 明朝" w:hint="eastAsia"/>
          <w:sz w:val="24"/>
          <w:szCs w:val="24"/>
        </w:rPr>
        <w:t>たので、</w:t>
      </w:r>
      <w:r w:rsidR="00E54AF1">
        <w:rPr>
          <w:rFonts w:ascii="ＭＳ 明朝" w:eastAsia="ＭＳ 明朝" w:hAnsi="ＭＳ 明朝" w:hint="eastAsia"/>
          <w:sz w:val="24"/>
          <w:szCs w:val="24"/>
        </w:rPr>
        <w:t>山梨のほ</w:t>
      </w:r>
    </w:p>
    <w:p w14:paraId="33BADCFF" w14:textId="77777777" w:rsidR="00C34B7A" w:rsidRDefault="00E54AF1" w:rsidP="00C34B7A">
      <w:pPr>
        <w:ind w:leftChars="100" w:left="210"/>
        <w:rPr>
          <w:rFonts w:ascii="ＭＳ 明朝" w:eastAsia="ＭＳ 明朝" w:hAnsi="ＭＳ 明朝"/>
          <w:sz w:val="24"/>
          <w:szCs w:val="24"/>
        </w:rPr>
      </w:pPr>
      <w:r>
        <w:rPr>
          <w:rFonts w:ascii="ＭＳ 明朝" w:eastAsia="ＭＳ 明朝" w:hAnsi="ＭＳ 明朝" w:hint="eastAsia"/>
          <w:sz w:val="24"/>
          <w:szCs w:val="24"/>
        </w:rPr>
        <w:t>ったらかし温泉に行き、富士山を眺めながら温まってきました。干し柿用の渋柿を買っ</w:t>
      </w:r>
    </w:p>
    <w:p w14:paraId="4109B96E" w14:textId="77777777" w:rsidR="000F5E0A" w:rsidRDefault="00E54AF1" w:rsidP="00C34B7A">
      <w:pPr>
        <w:ind w:leftChars="100" w:left="210"/>
        <w:rPr>
          <w:rFonts w:ascii="ＭＳ 明朝" w:eastAsia="ＭＳ 明朝" w:hAnsi="ＭＳ 明朝"/>
          <w:sz w:val="24"/>
          <w:szCs w:val="24"/>
        </w:rPr>
      </w:pPr>
      <w:r>
        <w:rPr>
          <w:rFonts w:ascii="ＭＳ 明朝" w:eastAsia="ＭＳ 明朝" w:hAnsi="ＭＳ 明朝" w:hint="eastAsia"/>
          <w:sz w:val="24"/>
          <w:szCs w:val="24"/>
        </w:rPr>
        <w:t>てきて軒先につるしました。</w:t>
      </w:r>
    </w:p>
    <w:p w14:paraId="5195E162" w14:textId="3F685B0B" w:rsidR="00E54AF1" w:rsidRDefault="00E54AF1" w:rsidP="00C34B7A">
      <w:pPr>
        <w:ind w:leftChars="100" w:left="210"/>
        <w:rPr>
          <w:rFonts w:ascii="ＭＳ 明朝" w:eastAsia="ＭＳ 明朝" w:hAnsi="ＭＳ 明朝"/>
          <w:sz w:val="24"/>
          <w:szCs w:val="24"/>
        </w:rPr>
      </w:pPr>
      <w:r>
        <w:rPr>
          <w:rFonts w:ascii="ＭＳ 明朝" w:eastAsia="ＭＳ 明朝" w:hAnsi="ＭＳ 明朝" w:hint="eastAsia"/>
          <w:sz w:val="24"/>
          <w:szCs w:val="24"/>
        </w:rPr>
        <w:t>このまま収束に向かうと研究会や交流会の活性化が進みそうですが、どうでしょうね。</w:t>
      </w:r>
    </w:p>
    <w:p w14:paraId="217997C1" w14:textId="50BF8A06" w:rsidR="00834BB2" w:rsidRDefault="00834BB2" w:rsidP="00C34B7A">
      <w:pPr>
        <w:ind w:leftChars="100" w:left="210"/>
        <w:rPr>
          <w:rFonts w:ascii="ＭＳ 明朝" w:eastAsia="ＭＳ 明朝" w:hAnsi="ＭＳ 明朝"/>
          <w:sz w:val="24"/>
          <w:szCs w:val="24"/>
        </w:rPr>
      </w:pPr>
    </w:p>
    <w:p w14:paraId="5F1EE9E2" w14:textId="0A5C3FC2" w:rsidR="00834BB2" w:rsidRDefault="00834BB2" w:rsidP="00C34B7A">
      <w:pPr>
        <w:ind w:leftChars="100" w:left="210"/>
        <w:rPr>
          <w:rFonts w:ascii="ＭＳ 明朝" w:eastAsia="ＭＳ 明朝" w:hAnsi="ＭＳ 明朝" w:hint="eastAsia"/>
          <w:sz w:val="24"/>
          <w:szCs w:val="24"/>
        </w:rPr>
      </w:pPr>
      <w:r>
        <w:rPr>
          <w:noProof/>
        </w:rPr>
        <w:drawing>
          <wp:inline distT="0" distB="0" distL="0" distR="0" wp14:anchorId="6AD54610" wp14:editId="2EB34FEF">
            <wp:extent cx="3706078" cy="2779751"/>
            <wp:effectExtent l="0" t="0" r="889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8432" cy="2804018"/>
                    </a:xfrm>
                    <a:prstGeom prst="rect">
                      <a:avLst/>
                    </a:prstGeom>
                    <a:noFill/>
                    <a:ln>
                      <a:noFill/>
                    </a:ln>
                  </pic:spPr>
                </pic:pic>
              </a:graphicData>
            </a:graphic>
          </wp:inline>
        </w:drawing>
      </w:r>
      <w:r>
        <w:rPr>
          <w:rFonts w:ascii="ＭＳ 明朝" w:eastAsia="ＭＳ 明朝" w:hAnsi="ＭＳ 明朝" w:hint="eastAsia"/>
          <w:sz w:val="24"/>
          <w:szCs w:val="24"/>
        </w:rPr>
        <w:t xml:space="preserve">　</w:t>
      </w:r>
      <w:r>
        <w:rPr>
          <w:noProof/>
        </w:rPr>
        <w:drawing>
          <wp:inline distT="0" distB="0" distL="0" distR="0" wp14:anchorId="1006A68F" wp14:editId="34C0D0F7">
            <wp:extent cx="2739247" cy="2055146"/>
            <wp:effectExtent l="0" t="952" r="3492" b="3493"/>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71710" cy="2079502"/>
                    </a:xfrm>
                    <a:prstGeom prst="rect">
                      <a:avLst/>
                    </a:prstGeom>
                    <a:noFill/>
                    <a:ln>
                      <a:noFill/>
                    </a:ln>
                  </pic:spPr>
                </pic:pic>
              </a:graphicData>
            </a:graphic>
          </wp:inline>
        </w:drawing>
      </w:r>
    </w:p>
    <w:p w14:paraId="1E1FBBA8" w14:textId="79179CD9" w:rsidR="00E54AF1" w:rsidRDefault="00505922" w:rsidP="00505922">
      <w:pPr>
        <w:ind w:leftChars="100" w:left="210" w:firstLineChars="200" w:firstLine="480"/>
        <w:rPr>
          <w:rFonts w:ascii="ＭＳ 明朝" w:eastAsia="ＭＳ 明朝" w:hAnsi="ＭＳ 明朝"/>
          <w:sz w:val="24"/>
          <w:szCs w:val="24"/>
        </w:rPr>
      </w:pPr>
      <w:r>
        <w:rPr>
          <w:rFonts w:ascii="ＭＳ 明朝" w:eastAsia="ＭＳ 明朝" w:hAnsi="ＭＳ 明朝" w:hint="eastAsia"/>
          <w:sz w:val="24"/>
          <w:szCs w:val="24"/>
        </w:rPr>
        <w:t xml:space="preserve">　</w:t>
      </w:r>
    </w:p>
    <w:p w14:paraId="29FE24EF" w14:textId="00AEF526" w:rsidR="00277745" w:rsidRDefault="00E54AF1" w:rsidP="008B3D1A">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皆様、</w:t>
      </w:r>
      <w:r w:rsidR="00AE6183">
        <w:rPr>
          <w:rFonts w:ascii="ＭＳ 明朝" w:eastAsia="ＭＳ 明朝" w:hAnsi="ＭＳ 明朝" w:hint="eastAsia"/>
          <w:sz w:val="24"/>
          <w:szCs w:val="24"/>
        </w:rPr>
        <w:t>お健やかな日々をお過ごしください。</w:t>
      </w:r>
    </w:p>
    <w:p w14:paraId="52FF533F" w14:textId="77777777" w:rsidR="00E54AF1" w:rsidRPr="00E54AF1" w:rsidRDefault="00E54AF1" w:rsidP="008B3D1A">
      <w:pPr>
        <w:ind w:left="240" w:hangingChars="100" w:hanging="240"/>
        <w:rPr>
          <w:rFonts w:ascii="ＭＳ 明朝" w:eastAsia="ＭＳ 明朝" w:hAnsi="ＭＳ 明朝"/>
          <w:sz w:val="24"/>
          <w:szCs w:val="24"/>
        </w:rPr>
      </w:pPr>
    </w:p>
    <w:p w14:paraId="25362C4B" w14:textId="77777777" w:rsidR="00C34B7A" w:rsidRDefault="00AE6183" w:rsidP="008B3D1A">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ＥＳＤＧｓ通信やその内容等に</w:t>
      </w:r>
      <w:r w:rsidR="008B76C0">
        <w:rPr>
          <w:rFonts w:ascii="ＭＳ 明朝" w:eastAsia="ＭＳ 明朝" w:hAnsi="ＭＳ 明朝" w:hint="eastAsia"/>
          <w:sz w:val="24"/>
          <w:szCs w:val="24"/>
        </w:rPr>
        <w:t>ご指導</w:t>
      </w:r>
      <w:r>
        <w:rPr>
          <w:rFonts w:ascii="ＭＳ 明朝" w:eastAsia="ＭＳ 明朝" w:hAnsi="ＭＳ 明朝" w:hint="eastAsia"/>
          <w:sz w:val="24"/>
          <w:szCs w:val="24"/>
        </w:rPr>
        <w:t>・</w:t>
      </w:r>
      <w:r w:rsidR="008B76C0">
        <w:rPr>
          <w:rFonts w:ascii="ＭＳ 明朝" w:eastAsia="ＭＳ 明朝" w:hAnsi="ＭＳ 明朝" w:hint="eastAsia"/>
          <w:sz w:val="24"/>
          <w:szCs w:val="24"/>
        </w:rPr>
        <w:t>ご助言等いただける際には、こちらまでお願</w:t>
      </w:r>
    </w:p>
    <w:p w14:paraId="032B6C7B" w14:textId="67B1A5E5" w:rsidR="00701442" w:rsidRDefault="008B76C0" w:rsidP="008B3D1A">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いいたします。</w:t>
      </w:r>
    </w:p>
    <w:p w14:paraId="0FB9B0B2" w14:textId="77777777" w:rsidR="00C44EF4" w:rsidRDefault="00C44EF4" w:rsidP="00277745">
      <w:pPr>
        <w:rPr>
          <w:rFonts w:ascii="ＭＳ 明朝" w:eastAsia="ＭＳ 明朝" w:hAnsi="ＭＳ 明朝"/>
          <w:sz w:val="24"/>
          <w:szCs w:val="24"/>
        </w:rPr>
      </w:pPr>
    </w:p>
    <w:p w14:paraId="6BBF8559" w14:textId="77777777" w:rsidR="00C44EF4" w:rsidRPr="00103046" w:rsidRDefault="00C44EF4" w:rsidP="00C44EF4">
      <w:pPr>
        <w:pStyle w:val="Web"/>
        <w:kinsoku w:val="0"/>
        <w:overflowPunct w:val="0"/>
        <w:spacing w:before="0" w:beforeAutospacing="0" w:after="0" w:afterAutospacing="0"/>
        <w:ind w:firstLineChars="900" w:firstLine="2168"/>
        <w:textAlignment w:val="baseline"/>
        <w:rPr>
          <w:rFonts w:ascii="ＭＳ 明朝" w:eastAsia="ＭＳ 明朝" w:hAnsi="ＭＳ 明朝" w:cstheme="minorBidi"/>
          <w:b/>
          <w:bCs/>
          <w:color w:val="000000" w:themeColor="text1"/>
          <w:kern w:val="24"/>
        </w:rPr>
      </w:pPr>
      <w:bookmarkStart w:id="0" w:name="_Hlk63688657"/>
      <w:bookmarkEnd w:id="0"/>
      <w:r w:rsidRPr="00103046">
        <w:rPr>
          <w:rFonts w:ascii="ＭＳ 明朝" w:eastAsia="ＭＳ 明朝" w:hAnsi="ＭＳ 明朝" w:cstheme="minorBidi" w:hint="eastAsia"/>
          <w:b/>
          <w:bCs/>
          <w:color w:val="000000" w:themeColor="text1"/>
          <w:kern w:val="24"/>
        </w:rPr>
        <w:t>「ＥＳＤ・ＳＤＧｓ推進研究室」　手島利夫</w:t>
      </w:r>
    </w:p>
    <w:p w14:paraId="2D6B8B70" w14:textId="77777777" w:rsidR="00C44EF4" w:rsidRPr="0088711E" w:rsidRDefault="00C44EF4" w:rsidP="00C44EF4">
      <w:pPr>
        <w:pStyle w:val="Web"/>
        <w:kinsoku w:val="0"/>
        <w:overflowPunct w:val="0"/>
        <w:spacing w:before="0" w:beforeAutospacing="0" w:after="0" w:afterAutospacing="0"/>
        <w:ind w:firstLineChars="850" w:firstLine="238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11D114F1" w14:textId="77777777" w:rsidR="00C44EF4" w:rsidRPr="00103046" w:rsidRDefault="00C44EF4" w:rsidP="00C44EF4">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1D1D1F72" w14:textId="77777777" w:rsidR="00C44EF4" w:rsidRPr="0088711E" w:rsidRDefault="00C44EF4" w:rsidP="00C44EF4">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03-3633-1639　 0</w:t>
      </w:r>
      <w:r w:rsidRPr="0088711E">
        <w:rPr>
          <w:rFonts w:ascii="ＭＳ 明朝" w:eastAsia="ＭＳ 明朝" w:hAnsi="ＭＳ 明朝" w:cstheme="minorBidi"/>
          <w:color w:val="000000" w:themeColor="text1"/>
          <w:kern w:val="24"/>
          <w:sz w:val="28"/>
          <w:szCs w:val="28"/>
        </w:rPr>
        <w:t>90-9399-0891</w:t>
      </w:r>
    </w:p>
    <w:p w14:paraId="269CE30F" w14:textId="014C0D3E" w:rsidR="00C44EF4" w:rsidRPr="00277745" w:rsidRDefault="00C44EF4" w:rsidP="00C44EF4">
      <w:pPr>
        <w:rPr>
          <w:rFonts w:ascii="ＭＳ 明朝" w:eastAsia="ＭＳ 明朝" w:hAnsi="ＭＳ 明朝"/>
          <w:sz w:val="24"/>
          <w:szCs w:val="24"/>
        </w:rPr>
      </w:pPr>
      <w:r w:rsidRPr="0088711E">
        <w:rPr>
          <w:rFonts w:ascii="ＭＳ 明朝" w:eastAsia="ＭＳ 明朝" w:hAnsi="ＭＳ 明朝" w:hint="eastAsia"/>
          <w:color w:val="000000" w:themeColor="text1"/>
          <w:kern w:val="24"/>
          <w:sz w:val="28"/>
          <w:szCs w:val="28"/>
        </w:rPr>
        <w:t xml:space="preserve">　　　 </w:t>
      </w:r>
      <w:r w:rsidRPr="0088711E">
        <w:rPr>
          <w:rFonts w:ascii="ＭＳ 明朝" w:eastAsia="ＭＳ 明朝" w:hAnsi="ＭＳ 明朝"/>
          <w:color w:val="000000" w:themeColor="text1"/>
          <w:kern w:val="24"/>
          <w:sz w:val="28"/>
          <w:szCs w:val="28"/>
        </w:rPr>
        <w:t xml:space="preserve">          </w:t>
      </w:r>
      <w:r w:rsidRPr="0088711E">
        <w:rPr>
          <w:rFonts w:ascii="ＭＳ 明朝" w:eastAsia="ＭＳ 明朝" w:hAnsi="ＭＳ 明朝" w:hint="eastAsia"/>
          <w:color w:val="000000" w:themeColor="text1"/>
          <w:kern w:val="24"/>
          <w:sz w:val="28"/>
          <w:szCs w:val="28"/>
        </w:rPr>
        <w:t>Ｍａｉｌ＝contact@esdtejima.com</w:t>
      </w:r>
    </w:p>
    <w:p w14:paraId="19D35CAB" w14:textId="4B3869EE" w:rsidR="00277745" w:rsidRPr="00277745" w:rsidRDefault="00C44EF4" w:rsidP="00277745">
      <w:pPr>
        <w:tabs>
          <w:tab w:val="left" w:pos="1517"/>
        </w:tabs>
        <w:rPr>
          <w:rFonts w:ascii="ＭＳ 明朝" w:eastAsia="ＭＳ 明朝" w:hAnsi="ＭＳ 明朝"/>
          <w:sz w:val="24"/>
          <w:szCs w:val="24"/>
        </w:rPr>
      </w:pPr>
      <w:r>
        <w:rPr>
          <w:noProof/>
        </w:rPr>
        <w:drawing>
          <wp:inline distT="0" distB="0" distL="0" distR="0" wp14:anchorId="4E44B883" wp14:editId="3D674664">
            <wp:extent cx="4944745" cy="77470"/>
            <wp:effectExtent l="0" t="0" r="8255" b="0"/>
            <wp:docPr id="1" name="図 1"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4745" cy="77470"/>
                    </a:xfrm>
                    <a:prstGeom prst="rect">
                      <a:avLst/>
                    </a:prstGeom>
                    <a:noFill/>
                    <a:ln>
                      <a:noFill/>
                    </a:ln>
                  </pic:spPr>
                </pic:pic>
              </a:graphicData>
            </a:graphic>
          </wp:inline>
        </w:drawing>
      </w:r>
    </w:p>
    <w:sectPr w:rsidR="00277745" w:rsidRPr="00277745" w:rsidSect="00A02B6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14580" w14:textId="77777777" w:rsidR="00C135E8" w:rsidRDefault="00C135E8" w:rsidP="00C135E8">
      <w:r>
        <w:separator/>
      </w:r>
    </w:p>
  </w:endnote>
  <w:endnote w:type="continuationSeparator" w:id="0">
    <w:p w14:paraId="15DEA953" w14:textId="77777777" w:rsidR="00C135E8" w:rsidRDefault="00C135E8" w:rsidP="00C13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丸ゴシック体E">
    <w:panose1 w:val="020F0909000000000000"/>
    <w:charset w:val="80"/>
    <w:family w:val="modern"/>
    <w:pitch w:val="fixed"/>
    <w:sig w:usb0="80000283" w:usb1="28C76CFA" w:usb2="00000010" w:usb3="00000000" w:csb0="00020001" w:csb1="00000000"/>
  </w:font>
  <w:font w:name="AR P丸ゴシック体E">
    <w:panose1 w:val="020F0900000000000000"/>
    <w:charset w:val="80"/>
    <w:family w:val="moder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15A11" w14:textId="77777777" w:rsidR="00C135E8" w:rsidRDefault="00C135E8" w:rsidP="00C135E8">
      <w:r>
        <w:separator/>
      </w:r>
    </w:p>
  </w:footnote>
  <w:footnote w:type="continuationSeparator" w:id="0">
    <w:p w14:paraId="044A5A22" w14:textId="77777777" w:rsidR="00C135E8" w:rsidRDefault="00C135E8" w:rsidP="00C13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9488E"/>
    <w:multiLevelType w:val="hybridMultilevel"/>
    <w:tmpl w:val="5AE09A04"/>
    <w:lvl w:ilvl="0" w:tplc="BB24C5A8">
      <w:start w:val="3"/>
      <w:numFmt w:val="bullet"/>
      <w:lvlText w:val="※"/>
      <w:lvlJc w:val="left"/>
      <w:pPr>
        <w:ind w:left="786" w:hanging="360"/>
      </w:pPr>
      <w:rPr>
        <w:rFonts w:ascii="ＭＳ ゴシック" w:eastAsia="ＭＳ ゴシック" w:hAnsi="ＭＳ ゴシック" w:cs="ＭＳ Ｐゴシック"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 w15:restartNumberingAfterBreak="0">
    <w:nsid w:val="6C8F019B"/>
    <w:multiLevelType w:val="hybridMultilevel"/>
    <w:tmpl w:val="2F320800"/>
    <w:lvl w:ilvl="0" w:tplc="C4B87F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1F04546"/>
    <w:multiLevelType w:val="hybridMultilevel"/>
    <w:tmpl w:val="3E20ADDC"/>
    <w:lvl w:ilvl="0" w:tplc="DD0A4B2C">
      <w:start w:val="2"/>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characterSpacingControl w:val="doNotCompress"/>
  <w:hdrShapeDefaults>
    <o:shapedefaults v:ext="edit" spidmax="4505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D08"/>
    <w:rsid w:val="00007EDE"/>
    <w:rsid w:val="0001055E"/>
    <w:rsid w:val="00016465"/>
    <w:rsid w:val="00020FE6"/>
    <w:rsid w:val="00022214"/>
    <w:rsid w:val="000222C5"/>
    <w:rsid w:val="00023602"/>
    <w:rsid w:val="000330DC"/>
    <w:rsid w:val="00042433"/>
    <w:rsid w:val="000452D5"/>
    <w:rsid w:val="00060131"/>
    <w:rsid w:val="0006179F"/>
    <w:rsid w:val="000673AA"/>
    <w:rsid w:val="00071C11"/>
    <w:rsid w:val="00076A70"/>
    <w:rsid w:val="00076F6B"/>
    <w:rsid w:val="0008371A"/>
    <w:rsid w:val="00084348"/>
    <w:rsid w:val="00085203"/>
    <w:rsid w:val="000870FC"/>
    <w:rsid w:val="00094BB0"/>
    <w:rsid w:val="0009711F"/>
    <w:rsid w:val="000B2C7C"/>
    <w:rsid w:val="000B475B"/>
    <w:rsid w:val="000B5E30"/>
    <w:rsid w:val="000C53BC"/>
    <w:rsid w:val="000C7A3E"/>
    <w:rsid w:val="000E5696"/>
    <w:rsid w:val="000E5E24"/>
    <w:rsid w:val="000F269E"/>
    <w:rsid w:val="000F4E90"/>
    <w:rsid w:val="000F5E0A"/>
    <w:rsid w:val="00101A66"/>
    <w:rsid w:val="001033D1"/>
    <w:rsid w:val="00104582"/>
    <w:rsid w:val="00107A4C"/>
    <w:rsid w:val="00124451"/>
    <w:rsid w:val="00126E3F"/>
    <w:rsid w:val="00127F71"/>
    <w:rsid w:val="00130371"/>
    <w:rsid w:val="001305A0"/>
    <w:rsid w:val="00133ABE"/>
    <w:rsid w:val="001360DB"/>
    <w:rsid w:val="00144E6F"/>
    <w:rsid w:val="00144EF9"/>
    <w:rsid w:val="00147E9A"/>
    <w:rsid w:val="0016522E"/>
    <w:rsid w:val="00170500"/>
    <w:rsid w:val="00171D5C"/>
    <w:rsid w:val="00172561"/>
    <w:rsid w:val="0017322D"/>
    <w:rsid w:val="001863DC"/>
    <w:rsid w:val="001874C8"/>
    <w:rsid w:val="001914F4"/>
    <w:rsid w:val="00192209"/>
    <w:rsid w:val="00193B90"/>
    <w:rsid w:val="001A30C7"/>
    <w:rsid w:val="001A4768"/>
    <w:rsid w:val="001A5CAC"/>
    <w:rsid w:val="001A6FCE"/>
    <w:rsid w:val="001B2748"/>
    <w:rsid w:val="001B4A8B"/>
    <w:rsid w:val="001B50E1"/>
    <w:rsid w:val="001C0EA9"/>
    <w:rsid w:val="001C15F9"/>
    <w:rsid w:val="001C2C4E"/>
    <w:rsid w:val="001D1F97"/>
    <w:rsid w:val="001D7A35"/>
    <w:rsid w:val="001E3F7E"/>
    <w:rsid w:val="001E5E05"/>
    <w:rsid w:val="002017A3"/>
    <w:rsid w:val="0020727E"/>
    <w:rsid w:val="00214D7B"/>
    <w:rsid w:val="0022173D"/>
    <w:rsid w:val="0022265B"/>
    <w:rsid w:val="00223E75"/>
    <w:rsid w:val="00224C8C"/>
    <w:rsid w:val="00226639"/>
    <w:rsid w:val="002361F8"/>
    <w:rsid w:val="0024170E"/>
    <w:rsid w:val="002435B4"/>
    <w:rsid w:val="00243F07"/>
    <w:rsid w:val="00251AB8"/>
    <w:rsid w:val="00266293"/>
    <w:rsid w:val="00267041"/>
    <w:rsid w:val="002762C1"/>
    <w:rsid w:val="00277745"/>
    <w:rsid w:val="002845D8"/>
    <w:rsid w:val="00287D49"/>
    <w:rsid w:val="00290956"/>
    <w:rsid w:val="00296CBA"/>
    <w:rsid w:val="002B3B0F"/>
    <w:rsid w:val="002C05DA"/>
    <w:rsid w:val="002C68D9"/>
    <w:rsid w:val="002D1078"/>
    <w:rsid w:val="002D2DE0"/>
    <w:rsid w:val="002E10FB"/>
    <w:rsid w:val="002E43DC"/>
    <w:rsid w:val="002E4F1C"/>
    <w:rsid w:val="002E6C5C"/>
    <w:rsid w:val="002E7314"/>
    <w:rsid w:val="002E7AE6"/>
    <w:rsid w:val="002E7DA1"/>
    <w:rsid w:val="002F0C6A"/>
    <w:rsid w:val="0030105F"/>
    <w:rsid w:val="00302915"/>
    <w:rsid w:val="0032118B"/>
    <w:rsid w:val="003222EF"/>
    <w:rsid w:val="00322B13"/>
    <w:rsid w:val="00323B62"/>
    <w:rsid w:val="00333159"/>
    <w:rsid w:val="00340DCA"/>
    <w:rsid w:val="00343210"/>
    <w:rsid w:val="003504BD"/>
    <w:rsid w:val="00354E20"/>
    <w:rsid w:val="003554BA"/>
    <w:rsid w:val="00356E51"/>
    <w:rsid w:val="003645B6"/>
    <w:rsid w:val="0037290D"/>
    <w:rsid w:val="00377188"/>
    <w:rsid w:val="003811F7"/>
    <w:rsid w:val="00382475"/>
    <w:rsid w:val="0038676F"/>
    <w:rsid w:val="003A1D74"/>
    <w:rsid w:val="003A46E0"/>
    <w:rsid w:val="003B010F"/>
    <w:rsid w:val="003B6ACD"/>
    <w:rsid w:val="003C2007"/>
    <w:rsid w:val="003C477A"/>
    <w:rsid w:val="003C5657"/>
    <w:rsid w:val="003C7498"/>
    <w:rsid w:val="003C79C4"/>
    <w:rsid w:val="003D2E3F"/>
    <w:rsid w:val="003D5577"/>
    <w:rsid w:val="003D7483"/>
    <w:rsid w:val="003D7EA7"/>
    <w:rsid w:val="003E3BCE"/>
    <w:rsid w:val="003E7241"/>
    <w:rsid w:val="003F26E2"/>
    <w:rsid w:val="003F3A58"/>
    <w:rsid w:val="003F62AB"/>
    <w:rsid w:val="004054E2"/>
    <w:rsid w:val="00406AAB"/>
    <w:rsid w:val="00407423"/>
    <w:rsid w:val="00407424"/>
    <w:rsid w:val="00413DD7"/>
    <w:rsid w:val="004150A3"/>
    <w:rsid w:val="00415DCD"/>
    <w:rsid w:val="00416BDA"/>
    <w:rsid w:val="00416D00"/>
    <w:rsid w:val="00420FAE"/>
    <w:rsid w:val="00421D57"/>
    <w:rsid w:val="00427B55"/>
    <w:rsid w:val="00430D08"/>
    <w:rsid w:val="004403F0"/>
    <w:rsid w:val="00440DB6"/>
    <w:rsid w:val="0044261D"/>
    <w:rsid w:val="004441F0"/>
    <w:rsid w:val="004459AE"/>
    <w:rsid w:val="00457870"/>
    <w:rsid w:val="00462808"/>
    <w:rsid w:val="00462A59"/>
    <w:rsid w:val="00464BD6"/>
    <w:rsid w:val="004769D3"/>
    <w:rsid w:val="00482C34"/>
    <w:rsid w:val="004839F7"/>
    <w:rsid w:val="0048442C"/>
    <w:rsid w:val="00485746"/>
    <w:rsid w:val="004A1D6C"/>
    <w:rsid w:val="004A260C"/>
    <w:rsid w:val="004A50A2"/>
    <w:rsid w:val="004A6913"/>
    <w:rsid w:val="004B39E3"/>
    <w:rsid w:val="004B7999"/>
    <w:rsid w:val="004C1DF3"/>
    <w:rsid w:val="004D0BB9"/>
    <w:rsid w:val="004D147A"/>
    <w:rsid w:val="004D1642"/>
    <w:rsid w:val="004E007A"/>
    <w:rsid w:val="004E1F88"/>
    <w:rsid w:val="004E4693"/>
    <w:rsid w:val="004F5B16"/>
    <w:rsid w:val="004F7044"/>
    <w:rsid w:val="00501076"/>
    <w:rsid w:val="00502085"/>
    <w:rsid w:val="0050315C"/>
    <w:rsid w:val="00503DCF"/>
    <w:rsid w:val="00505922"/>
    <w:rsid w:val="00514ACA"/>
    <w:rsid w:val="0052176B"/>
    <w:rsid w:val="005219B3"/>
    <w:rsid w:val="0052390D"/>
    <w:rsid w:val="00526424"/>
    <w:rsid w:val="0054503B"/>
    <w:rsid w:val="00546300"/>
    <w:rsid w:val="00547BEE"/>
    <w:rsid w:val="00550930"/>
    <w:rsid w:val="00550A4F"/>
    <w:rsid w:val="00551E6A"/>
    <w:rsid w:val="00552124"/>
    <w:rsid w:val="00556816"/>
    <w:rsid w:val="005704B8"/>
    <w:rsid w:val="00570F23"/>
    <w:rsid w:val="00576BD7"/>
    <w:rsid w:val="005839F6"/>
    <w:rsid w:val="005A007C"/>
    <w:rsid w:val="005A0284"/>
    <w:rsid w:val="005B06EC"/>
    <w:rsid w:val="005B0FFF"/>
    <w:rsid w:val="005B4A8A"/>
    <w:rsid w:val="005B6165"/>
    <w:rsid w:val="005C6033"/>
    <w:rsid w:val="005D1859"/>
    <w:rsid w:val="005D4878"/>
    <w:rsid w:val="005E0612"/>
    <w:rsid w:val="005E1634"/>
    <w:rsid w:val="005E1CF8"/>
    <w:rsid w:val="005E3908"/>
    <w:rsid w:val="005E40FA"/>
    <w:rsid w:val="005E473B"/>
    <w:rsid w:val="005E5A4F"/>
    <w:rsid w:val="005E72A8"/>
    <w:rsid w:val="005F6345"/>
    <w:rsid w:val="00601013"/>
    <w:rsid w:val="00601999"/>
    <w:rsid w:val="00611D2F"/>
    <w:rsid w:val="006132FF"/>
    <w:rsid w:val="00621149"/>
    <w:rsid w:val="00622657"/>
    <w:rsid w:val="00625CF2"/>
    <w:rsid w:val="00656F6F"/>
    <w:rsid w:val="00662DAF"/>
    <w:rsid w:val="006650BD"/>
    <w:rsid w:val="00670C30"/>
    <w:rsid w:val="00674AA2"/>
    <w:rsid w:val="006751DD"/>
    <w:rsid w:val="0067541D"/>
    <w:rsid w:val="00680875"/>
    <w:rsid w:val="00683377"/>
    <w:rsid w:val="006848CE"/>
    <w:rsid w:val="00691F01"/>
    <w:rsid w:val="006925C3"/>
    <w:rsid w:val="00692A1E"/>
    <w:rsid w:val="006A0F84"/>
    <w:rsid w:val="006A197A"/>
    <w:rsid w:val="006A2EEF"/>
    <w:rsid w:val="006A6019"/>
    <w:rsid w:val="006B6C02"/>
    <w:rsid w:val="006B7D03"/>
    <w:rsid w:val="006C4EFD"/>
    <w:rsid w:val="006C6EC6"/>
    <w:rsid w:val="006D258E"/>
    <w:rsid w:val="006E1947"/>
    <w:rsid w:val="006E2419"/>
    <w:rsid w:val="006E4BFA"/>
    <w:rsid w:val="006F4502"/>
    <w:rsid w:val="00701442"/>
    <w:rsid w:val="00725BBC"/>
    <w:rsid w:val="00725DBA"/>
    <w:rsid w:val="00727878"/>
    <w:rsid w:val="00731C59"/>
    <w:rsid w:val="00731D13"/>
    <w:rsid w:val="007352B2"/>
    <w:rsid w:val="00741FC2"/>
    <w:rsid w:val="007550B1"/>
    <w:rsid w:val="00760E2D"/>
    <w:rsid w:val="00761599"/>
    <w:rsid w:val="00764D4A"/>
    <w:rsid w:val="00774DC3"/>
    <w:rsid w:val="00780E6E"/>
    <w:rsid w:val="00780F24"/>
    <w:rsid w:val="007853B4"/>
    <w:rsid w:val="0079425F"/>
    <w:rsid w:val="007968C7"/>
    <w:rsid w:val="00796A37"/>
    <w:rsid w:val="007B4CC0"/>
    <w:rsid w:val="007B6BC7"/>
    <w:rsid w:val="007B7A51"/>
    <w:rsid w:val="007D284A"/>
    <w:rsid w:val="007D6738"/>
    <w:rsid w:val="007E089C"/>
    <w:rsid w:val="007E43B6"/>
    <w:rsid w:val="007E4B03"/>
    <w:rsid w:val="007E7BDF"/>
    <w:rsid w:val="007F1723"/>
    <w:rsid w:val="00802E2D"/>
    <w:rsid w:val="008050CE"/>
    <w:rsid w:val="0080576E"/>
    <w:rsid w:val="00805F3A"/>
    <w:rsid w:val="00807D89"/>
    <w:rsid w:val="00813D0B"/>
    <w:rsid w:val="00814578"/>
    <w:rsid w:val="0081657D"/>
    <w:rsid w:val="0081742B"/>
    <w:rsid w:val="008205CB"/>
    <w:rsid w:val="00825F46"/>
    <w:rsid w:val="008262BA"/>
    <w:rsid w:val="00827775"/>
    <w:rsid w:val="00827B5C"/>
    <w:rsid w:val="00833E45"/>
    <w:rsid w:val="00834BB2"/>
    <w:rsid w:val="008400F9"/>
    <w:rsid w:val="00840962"/>
    <w:rsid w:val="00841C3B"/>
    <w:rsid w:val="00843FB5"/>
    <w:rsid w:val="00851252"/>
    <w:rsid w:val="00854FD9"/>
    <w:rsid w:val="0086373A"/>
    <w:rsid w:val="0086523C"/>
    <w:rsid w:val="0086691D"/>
    <w:rsid w:val="00866981"/>
    <w:rsid w:val="00871245"/>
    <w:rsid w:val="00871D76"/>
    <w:rsid w:val="00877B33"/>
    <w:rsid w:val="00884732"/>
    <w:rsid w:val="008848A5"/>
    <w:rsid w:val="0089068E"/>
    <w:rsid w:val="008A1C7D"/>
    <w:rsid w:val="008A2F3A"/>
    <w:rsid w:val="008A58AD"/>
    <w:rsid w:val="008B26FA"/>
    <w:rsid w:val="008B3D1A"/>
    <w:rsid w:val="008B5274"/>
    <w:rsid w:val="008B5FB9"/>
    <w:rsid w:val="008B76C0"/>
    <w:rsid w:val="008B7776"/>
    <w:rsid w:val="008C6D1F"/>
    <w:rsid w:val="008C6D34"/>
    <w:rsid w:val="008D0ACF"/>
    <w:rsid w:val="008D7A79"/>
    <w:rsid w:val="008D7DBA"/>
    <w:rsid w:val="008E47EB"/>
    <w:rsid w:val="008E58CD"/>
    <w:rsid w:val="008E6A50"/>
    <w:rsid w:val="008F250C"/>
    <w:rsid w:val="008F29D4"/>
    <w:rsid w:val="008F55DF"/>
    <w:rsid w:val="00900B83"/>
    <w:rsid w:val="009022FF"/>
    <w:rsid w:val="00903023"/>
    <w:rsid w:val="009030E8"/>
    <w:rsid w:val="00913E89"/>
    <w:rsid w:val="00914935"/>
    <w:rsid w:val="00915436"/>
    <w:rsid w:val="00917750"/>
    <w:rsid w:val="00923C9B"/>
    <w:rsid w:val="00933AC6"/>
    <w:rsid w:val="0093600F"/>
    <w:rsid w:val="00940A0B"/>
    <w:rsid w:val="00941EA8"/>
    <w:rsid w:val="009423BA"/>
    <w:rsid w:val="0094384B"/>
    <w:rsid w:val="00954522"/>
    <w:rsid w:val="009559FF"/>
    <w:rsid w:val="00956FA7"/>
    <w:rsid w:val="00961246"/>
    <w:rsid w:val="00964961"/>
    <w:rsid w:val="00967782"/>
    <w:rsid w:val="009707BD"/>
    <w:rsid w:val="0097548B"/>
    <w:rsid w:val="00977A86"/>
    <w:rsid w:val="00985CC7"/>
    <w:rsid w:val="009864DC"/>
    <w:rsid w:val="009A1763"/>
    <w:rsid w:val="009A33B6"/>
    <w:rsid w:val="009A6427"/>
    <w:rsid w:val="009B1C35"/>
    <w:rsid w:val="009B6CF7"/>
    <w:rsid w:val="009C2025"/>
    <w:rsid w:val="009C6BC1"/>
    <w:rsid w:val="009C75CC"/>
    <w:rsid w:val="009D38DF"/>
    <w:rsid w:val="009E4DE1"/>
    <w:rsid w:val="009F4E54"/>
    <w:rsid w:val="00A02AE1"/>
    <w:rsid w:val="00A02B63"/>
    <w:rsid w:val="00A05147"/>
    <w:rsid w:val="00A06526"/>
    <w:rsid w:val="00A10E04"/>
    <w:rsid w:val="00A150F0"/>
    <w:rsid w:val="00A22D23"/>
    <w:rsid w:val="00A27BE2"/>
    <w:rsid w:val="00A3102B"/>
    <w:rsid w:val="00A31291"/>
    <w:rsid w:val="00A340A8"/>
    <w:rsid w:val="00A34591"/>
    <w:rsid w:val="00A40929"/>
    <w:rsid w:val="00A4170E"/>
    <w:rsid w:val="00A517C0"/>
    <w:rsid w:val="00A52521"/>
    <w:rsid w:val="00A53837"/>
    <w:rsid w:val="00A6500F"/>
    <w:rsid w:val="00A721F6"/>
    <w:rsid w:val="00A83FA9"/>
    <w:rsid w:val="00A87012"/>
    <w:rsid w:val="00A87024"/>
    <w:rsid w:val="00A92E17"/>
    <w:rsid w:val="00A939C3"/>
    <w:rsid w:val="00A9510E"/>
    <w:rsid w:val="00A96446"/>
    <w:rsid w:val="00AA0083"/>
    <w:rsid w:val="00AA075E"/>
    <w:rsid w:val="00AA39B5"/>
    <w:rsid w:val="00AB1557"/>
    <w:rsid w:val="00AC6292"/>
    <w:rsid w:val="00AD13A4"/>
    <w:rsid w:val="00AD3291"/>
    <w:rsid w:val="00AD39B5"/>
    <w:rsid w:val="00AD71E1"/>
    <w:rsid w:val="00AD7779"/>
    <w:rsid w:val="00AE18A8"/>
    <w:rsid w:val="00AE3CA0"/>
    <w:rsid w:val="00AE4FF8"/>
    <w:rsid w:val="00AE6183"/>
    <w:rsid w:val="00AF05DF"/>
    <w:rsid w:val="00AF4690"/>
    <w:rsid w:val="00AF7107"/>
    <w:rsid w:val="00AF7A0D"/>
    <w:rsid w:val="00B008C0"/>
    <w:rsid w:val="00B02480"/>
    <w:rsid w:val="00B0406D"/>
    <w:rsid w:val="00B06A7D"/>
    <w:rsid w:val="00B16263"/>
    <w:rsid w:val="00B30EF1"/>
    <w:rsid w:val="00B342BF"/>
    <w:rsid w:val="00B51DB3"/>
    <w:rsid w:val="00B5471C"/>
    <w:rsid w:val="00B56274"/>
    <w:rsid w:val="00B619B0"/>
    <w:rsid w:val="00B659F7"/>
    <w:rsid w:val="00B669B8"/>
    <w:rsid w:val="00B66A60"/>
    <w:rsid w:val="00B71053"/>
    <w:rsid w:val="00B72544"/>
    <w:rsid w:val="00B83D5F"/>
    <w:rsid w:val="00B83FCE"/>
    <w:rsid w:val="00B87AD6"/>
    <w:rsid w:val="00B91C8E"/>
    <w:rsid w:val="00B923F3"/>
    <w:rsid w:val="00BA29FA"/>
    <w:rsid w:val="00BB6B4D"/>
    <w:rsid w:val="00BC36B5"/>
    <w:rsid w:val="00BC420C"/>
    <w:rsid w:val="00BC65BF"/>
    <w:rsid w:val="00BD10D0"/>
    <w:rsid w:val="00BE31C1"/>
    <w:rsid w:val="00BE37C5"/>
    <w:rsid w:val="00BE4B85"/>
    <w:rsid w:val="00BE522B"/>
    <w:rsid w:val="00BF1680"/>
    <w:rsid w:val="00C03FC6"/>
    <w:rsid w:val="00C10D9D"/>
    <w:rsid w:val="00C10F7D"/>
    <w:rsid w:val="00C135E8"/>
    <w:rsid w:val="00C13FD9"/>
    <w:rsid w:val="00C148F2"/>
    <w:rsid w:val="00C21E8C"/>
    <w:rsid w:val="00C24B19"/>
    <w:rsid w:val="00C331F5"/>
    <w:rsid w:val="00C34B7A"/>
    <w:rsid w:val="00C3636A"/>
    <w:rsid w:val="00C43C56"/>
    <w:rsid w:val="00C44EF4"/>
    <w:rsid w:val="00C45212"/>
    <w:rsid w:val="00C55A21"/>
    <w:rsid w:val="00C55ABA"/>
    <w:rsid w:val="00C57FFA"/>
    <w:rsid w:val="00C62E40"/>
    <w:rsid w:val="00C63DC6"/>
    <w:rsid w:val="00C668AE"/>
    <w:rsid w:val="00C76BB1"/>
    <w:rsid w:val="00C86E59"/>
    <w:rsid w:val="00C93BFE"/>
    <w:rsid w:val="00CA6A71"/>
    <w:rsid w:val="00CB2D08"/>
    <w:rsid w:val="00CB3E86"/>
    <w:rsid w:val="00CB7B6A"/>
    <w:rsid w:val="00CC0C67"/>
    <w:rsid w:val="00CC52C3"/>
    <w:rsid w:val="00CD2126"/>
    <w:rsid w:val="00CD417F"/>
    <w:rsid w:val="00CD477B"/>
    <w:rsid w:val="00CE0771"/>
    <w:rsid w:val="00CE215F"/>
    <w:rsid w:val="00CE3B60"/>
    <w:rsid w:val="00CE6067"/>
    <w:rsid w:val="00CE6124"/>
    <w:rsid w:val="00CF613E"/>
    <w:rsid w:val="00CF7BEB"/>
    <w:rsid w:val="00D000B2"/>
    <w:rsid w:val="00D047AA"/>
    <w:rsid w:val="00D05A2D"/>
    <w:rsid w:val="00D216F2"/>
    <w:rsid w:val="00D21A5C"/>
    <w:rsid w:val="00D25B17"/>
    <w:rsid w:val="00D31430"/>
    <w:rsid w:val="00D33511"/>
    <w:rsid w:val="00D34C67"/>
    <w:rsid w:val="00D34ECA"/>
    <w:rsid w:val="00D351ED"/>
    <w:rsid w:val="00D36654"/>
    <w:rsid w:val="00D40C3D"/>
    <w:rsid w:val="00D421BB"/>
    <w:rsid w:val="00D54B75"/>
    <w:rsid w:val="00D66A1A"/>
    <w:rsid w:val="00D70465"/>
    <w:rsid w:val="00D72574"/>
    <w:rsid w:val="00D75A8F"/>
    <w:rsid w:val="00D82B5C"/>
    <w:rsid w:val="00D87B7D"/>
    <w:rsid w:val="00D93254"/>
    <w:rsid w:val="00DA4968"/>
    <w:rsid w:val="00DA4B5B"/>
    <w:rsid w:val="00DA5834"/>
    <w:rsid w:val="00DA587E"/>
    <w:rsid w:val="00DB4245"/>
    <w:rsid w:val="00DB5446"/>
    <w:rsid w:val="00DB7711"/>
    <w:rsid w:val="00DB7E56"/>
    <w:rsid w:val="00DC124A"/>
    <w:rsid w:val="00DC1A18"/>
    <w:rsid w:val="00DC63F2"/>
    <w:rsid w:val="00DD46EF"/>
    <w:rsid w:val="00DE5CB2"/>
    <w:rsid w:val="00DF675F"/>
    <w:rsid w:val="00DF7796"/>
    <w:rsid w:val="00E01B6E"/>
    <w:rsid w:val="00E05B5D"/>
    <w:rsid w:val="00E121D1"/>
    <w:rsid w:val="00E166AA"/>
    <w:rsid w:val="00E16F52"/>
    <w:rsid w:val="00E20F84"/>
    <w:rsid w:val="00E215AE"/>
    <w:rsid w:val="00E25F07"/>
    <w:rsid w:val="00E2795E"/>
    <w:rsid w:val="00E27EEE"/>
    <w:rsid w:val="00E31D94"/>
    <w:rsid w:val="00E34D48"/>
    <w:rsid w:val="00E3642F"/>
    <w:rsid w:val="00E37C4B"/>
    <w:rsid w:val="00E474DF"/>
    <w:rsid w:val="00E506D0"/>
    <w:rsid w:val="00E54074"/>
    <w:rsid w:val="00E54AF1"/>
    <w:rsid w:val="00E57BB7"/>
    <w:rsid w:val="00E60692"/>
    <w:rsid w:val="00E61E62"/>
    <w:rsid w:val="00E654B1"/>
    <w:rsid w:val="00E67B81"/>
    <w:rsid w:val="00E74E1B"/>
    <w:rsid w:val="00E75B8B"/>
    <w:rsid w:val="00E7742F"/>
    <w:rsid w:val="00E8684A"/>
    <w:rsid w:val="00E9602A"/>
    <w:rsid w:val="00E96C16"/>
    <w:rsid w:val="00EA283B"/>
    <w:rsid w:val="00EA3FB0"/>
    <w:rsid w:val="00EA68E1"/>
    <w:rsid w:val="00EC2355"/>
    <w:rsid w:val="00EC2C40"/>
    <w:rsid w:val="00EC2E28"/>
    <w:rsid w:val="00EC5156"/>
    <w:rsid w:val="00EC5905"/>
    <w:rsid w:val="00EC6DED"/>
    <w:rsid w:val="00ED2FC9"/>
    <w:rsid w:val="00ED4EB2"/>
    <w:rsid w:val="00ED4F22"/>
    <w:rsid w:val="00EE01E8"/>
    <w:rsid w:val="00EE0EBC"/>
    <w:rsid w:val="00EE2005"/>
    <w:rsid w:val="00EE20F7"/>
    <w:rsid w:val="00EE3B5A"/>
    <w:rsid w:val="00EE45FF"/>
    <w:rsid w:val="00EE6368"/>
    <w:rsid w:val="00EE6DD2"/>
    <w:rsid w:val="00EF20D2"/>
    <w:rsid w:val="00EF55EC"/>
    <w:rsid w:val="00EF772D"/>
    <w:rsid w:val="00F07534"/>
    <w:rsid w:val="00F1024E"/>
    <w:rsid w:val="00F16D1F"/>
    <w:rsid w:val="00F27637"/>
    <w:rsid w:val="00F40438"/>
    <w:rsid w:val="00F47F07"/>
    <w:rsid w:val="00F522DF"/>
    <w:rsid w:val="00F53519"/>
    <w:rsid w:val="00F537E0"/>
    <w:rsid w:val="00F5387A"/>
    <w:rsid w:val="00F55487"/>
    <w:rsid w:val="00F61B7A"/>
    <w:rsid w:val="00F62EAF"/>
    <w:rsid w:val="00F64EBC"/>
    <w:rsid w:val="00F7028E"/>
    <w:rsid w:val="00F70797"/>
    <w:rsid w:val="00F72F8D"/>
    <w:rsid w:val="00F826B5"/>
    <w:rsid w:val="00F83A17"/>
    <w:rsid w:val="00F83D0E"/>
    <w:rsid w:val="00F8413A"/>
    <w:rsid w:val="00F85518"/>
    <w:rsid w:val="00F92373"/>
    <w:rsid w:val="00F947CE"/>
    <w:rsid w:val="00F94CCB"/>
    <w:rsid w:val="00F966BB"/>
    <w:rsid w:val="00FA40E2"/>
    <w:rsid w:val="00FA4675"/>
    <w:rsid w:val="00FA6B1C"/>
    <w:rsid w:val="00FB1326"/>
    <w:rsid w:val="00FB1A1A"/>
    <w:rsid w:val="00FB62BC"/>
    <w:rsid w:val="00FB7825"/>
    <w:rsid w:val="00FC7349"/>
    <w:rsid w:val="00FD1294"/>
    <w:rsid w:val="00FD216C"/>
    <w:rsid w:val="00FD50EC"/>
    <w:rsid w:val="00FE1858"/>
    <w:rsid w:val="00FE321C"/>
    <w:rsid w:val="00FE7C62"/>
    <w:rsid w:val="00FF0741"/>
    <w:rsid w:val="00FF18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51F6053F"/>
  <w15:chartTrackingRefBased/>
  <w15:docId w15:val="{AD570CDB-EB9F-4428-B550-9F491963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2D08"/>
    <w:pPr>
      <w:widowControl w:val="0"/>
      <w:jc w:val="both"/>
    </w:pPr>
  </w:style>
  <w:style w:type="paragraph" w:styleId="4">
    <w:name w:val="heading 4"/>
    <w:basedOn w:val="a"/>
    <w:link w:val="40"/>
    <w:uiPriority w:val="9"/>
    <w:qFormat/>
    <w:rsid w:val="00EE6DD2"/>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62AB"/>
    <w:rPr>
      <w:color w:val="0000FF"/>
      <w:u w:val="single"/>
    </w:rPr>
  </w:style>
  <w:style w:type="character" w:customStyle="1" w:styleId="40">
    <w:name w:val="見出し 4 (文字)"/>
    <w:basedOn w:val="a0"/>
    <w:link w:val="4"/>
    <w:uiPriority w:val="9"/>
    <w:rsid w:val="00EE6DD2"/>
    <w:rPr>
      <w:rFonts w:ascii="ＭＳ Ｐゴシック" w:eastAsia="ＭＳ Ｐゴシック" w:hAnsi="ＭＳ Ｐゴシック" w:cs="ＭＳ Ｐゴシック"/>
      <w:b/>
      <w:bCs/>
      <w:kern w:val="0"/>
      <w:sz w:val="24"/>
      <w:szCs w:val="24"/>
    </w:rPr>
  </w:style>
  <w:style w:type="paragraph" w:styleId="Web">
    <w:name w:val="Normal (Web)"/>
    <w:basedOn w:val="a"/>
    <w:uiPriority w:val="99"/>
    <w:semiHidden/>
    <w:unhideWhenUsed/>
    <w:rsid w:val="00EE6DD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csp">
    <w:name w:val="scsp"/>
    <w:basedOn w:val="a"/>
    <w:rsid w:val="00EE6DD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C135E8"/>
    <w:pPr>
      <w:tabs>
        <w:tab w:val="center" w:pos="4252"/>
        <w:tab w:val="right" w:pos="8504"/>
      </w:tabs>
      <w:snapToGrid w:val="0"/>
    </w:pPr>
  </w:style>
  <w:style w:type="character" w:customStyle="1" w:styleId="a5">
    <w:name w:val="ヘッダー (文字)"/>
    <w:basedOn w:val="a0"/>
    <w:link w:val="a4"/>
    <w:uiPriority w:val="99"/>
    <w:rsid w:val="00C135E8"/>
  </w:style>
  <w:style w:type="paragraph" w:styleId="a6">
    <w:name w:val="footer"/>
    <w:basedOn w:val="a"/>
    <w:link w:val="a7"/>
    <w:uiPriority w:val="99"/>
    <w:unhideWhenUsed/>
    <w:rsid w:val="00C135E8"/>
    <w:pPr>
      <w:tabs>
        <w:tab w:val="center" w:pos="4252"/>
        <w:tab w:val="right" w:pos="8504"/>
      </w:tabs>
      <w:snapToGrid w:val="0"/>
    </w:pPr>
  </w:style>
  <w:style w:type="character" w:customStyle="1" w:styleId="a7">
    <w:name w:val="フッター (文字)"/>
    <w:basedOn w:val="a0"/>
    <w:link w:val="a6"/>
    <w:uiPriority w:val="99"/>
    <w:rsid w:val="00C135E8"/>
  </w:style>
  <w:style w:type="character" w:styleId="a8">
    <w:name w:val="FollowedHyperlink"/>
    <w:basedOn w:val="a0"/>
    <w:uiPriority w:val="99"/>
    <w:semiHidden/>
    <w:unhideWhenUsed/>
    <w:rsid w:val="00851252"/>
    <w:rPr>
      <w:color w:val="954F72" w:themeColor="followedHyperlink"/>
      <w:u w:val="single"/>
    </w:rPr>
  </w:style>
  <w:style w:type="paragraph" w:styleId="a9">
    <w:name w:val="List Paragraph"/>
    <w:basedOn w:val="a"/>
    <w:uiPriority w:val="34"/>
    <w:qFormat/>
    <w:rsid w:val="00701442"/>
    <w:pPr>
      <w:ind w:leftChars="400" w:left="840"/>
    </w:pPr>
  </w:style>
  <w:style w:type="character" w:styleId="aa">
    <w:name w:val="Unresolved Mention"/>
    <w:basedOn w:val="a0"/>
    <w:uiPriority w:val="99"/>
    <w:semiHidden/>
    <w:unhideWhenUsed/>
    <w:rsid w:val="00701442"/>
    <w:rPr>
      <w:color w:val="605E5C"/>
      <w:shd w:val="clear" w:color="auto" w:fill="E1DFDD"/>
    </w:rPr>
  </w:style>
  <w:style w:type="paragraph" w:styleId="HTML">
    <w:name w:val="HTML Preformatted"/>
    <w:basedOn w:val="a"/>
    <w:link w:val="HTML0"/>
    <w:uiPriority w:val="99"/>
    <w:unhideWhenUsed/>
    <w:rsid w:val="00D366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D36654"/>
    <w:rPr>
      <w:rFonts w:ascii="ＭＳ ゴシック" w:eastAsia="ＭＳ ゴシック" w:hAnsi="ＭＳ ゴシック" w:cs="ＭＳ ゴシック"/>
      <w:kern w:val="0"/>
      <w:sz w:val="24"/>
      <w:szCs w:val="24"/>
    </w:rPr>
  </w:style>
  <w:style w:type="paragraph" w:styleId="ab">
    <w:name w:val="Date"/>
    <w:basedOn w:val="a"/>
    <w:next w:val="a"/>
    <w:link w:val="ac"/>
    <w:uiPriority w:val="99"/>
    <w:semiHidden/>
    <w:unhideWhenUsed/>
    <w:rsid w:val="0016522E"/>
  </w:style>
  <w:style w:type="character" w:customStyle="1" w:styleId="ac">
    <w:name w:val="日付 (文字)"/>
    <w:basedOn w:val="a0"/>
    <w:link w:val="ab"/>
    <w:uiPriority w:val="99"/>
    <w:semiHidden/>
    <w:rsid w:val="00165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3007">
      <w:bodyDiv w:val="1"/>
      <w:marLeft w:val="0"/>
      <w:marRight w:val="0"/>
      <w:marTop w:val="0"/>
      <w:marBottom w:val="0"/>
      <w:divBdr>
        <w:top w:val="none" w:sz="0" w:space="0" w:color="auto"/>
        <w:left w:val="none" w:sz="0" w:space="0" w:color="auto"/>
        <w:bottom w:val="none" w:sz="0" w:space="0" w:color="auto"/>
        <w:right w:val="none" w:sz="0" w:space="0" w:color="auto"/>
      </w:divBdr>
      <w:divsChild>
        <w:div w:id="368264900">
          <w:marLeft w:val="0"/>
          <w:marRight w:val="0"/>
          <w:marTop w:val="0"/>
          <w:marBottom w:val="0"/>
          <w:divBdr>
            <w:top w:val="none" w:sz="0" w:space="0" w:color="auto"/>
            <w:left w:val="none" w:sz="0" w:space="0" w:color="auto"/>
            <w:bottom w:val="none" w:sz="0" w:space="0" w:color="auto"/>
            <w:right w:val="none" w:sz="0" w:space="0" w:color="auto"/>
          </w:divBdr>
        </w:div>
        <w:div w:id="1758675415">
          <w:marLeft w:val="0"/>
          <w:marRight w:val="0"/>
          <w:marTop w:val="0"/>
          <w:marBottom w:val="0"/>
          <w:divBdr>
            <w:top w:val="none" w:sz="0" w:space="0" w:color="auto"/>
            <w:left w:val="none" w:sz="0" w:space="0" w:color="auto"/>
            <w:bottom w:val="none" w:sz="0" w:space="0" w:color="auto"/>
            <w:right w:val="none" w:sz="0" w:space="0" w:color="auto"/>
          </w:divBdr>
        </w:div>
        <w:div w:id="1950433829">
          <w:marLeft w:val="0"/>
          <w:marRight w:val="0"/>
          <w:marTop w:val="0"/>
          <w:marBottom w:val="0"/>
          <w:divBdr>
            <w:top w:val="none" w:sz="0" w:space="0" w:color="auto"/>
            <w:left w:val="none" w:sz="0" w:space="0" w:color="auto"/>
            <w:bottom w:val="none" w:sz="0" w:space="0" w:color="auto"/>
            <w:right w:val="none" w:sz="0" w:space="0" w:color="auto"/>
          </w:divBdr>
        </w:div>
        <w:div w:id="572662014">
          <w:marLeft w:val="0"/>
          <w:marRight w:val="0"/>
          <w:marTop w:val="0"/>
          <w:marBottom w:val="0"/>
          <w:divBdr>
            <w:top w:val="none" w:sz="0" w:space="0" w:color="auto"/>
            <w:left w:val="none" w:sz="0" w:space="0" w:color="auto"/>
            <w:bottom w:val="none" w:sz="0" w:space="0" w:color="auto"/>
            <w:right w:val="none" w:sz="0" w:space="0" w:color="auto"/>
          </w:divBdr>
        </w:div>
        <w:div w:id="982809694">
          <w:marLeft w:val="0"/>
          <w:marRight w:val="0"/>
          <w:marTop w:val="0"/>
          <w:marBottom w:val="0"/>
          <w:divBdr>
            <w:top w:val="none" w:sz="0" w:space="0" w:color="auto"/>
            <w:left w:val="none" w:sz="0" w:space="0" w:color="auto"/>
            <w:bottom w:val="none" w:sz="0" w:space="0" w:color="auto"/>
            <w:right w:val="none" w:sz="0" w:space="0" w:color="auto"/>
          </w:divBdr>
        </w:div>
        <w:div w:id="1635022078">
          <w:marLeft w:val="0"/>
          <w:marRight w:val="0"/>
          <w:marTop w:val="0"/>
          <w:marBottom w:val="0"/>
          <w:divBdr>
            <w:top w:val="none" w:sz="0" w:space="0" w:color="auto"/>
            <w:left w:val="none" w:sz="0" w:space="0" w:color="auto"/>
            <w:bottom w:val="none" w:sz="0" w:space="0" w:color="auto"/>
            <w:right w:val="none" w:sz="0" w:space="0" w:color="auto"/>
          </w:divBdr>
        </w:div>
        <w:div w:id="1494955516">
          <w:marLeft w:val="0"/>
          <w:marRight w:val="0"/>
          <w:marTop w:val="0"/>
          <w:marBottom w:val="0"/>
          <w:divBdr>
            <w:top w:val="none" w:sz="0" w:space="0" w:color="auto"/>
            <w:left w:val="none" w:sz="0" w:space="0" w:color="auto"/>
            <w:bottom w:val="none" w:sz="0" w:space="0" w:color="auto"/>
            <w:right w:val="none" w:sz="0" w:space="0" w:color="auto"/>
          </w:divBdr>
        </w:div>
        <w:div w:id="195848235">
          <w:marLeft w:val="0"/>
          <w:marRight w:val="0"/>
          <w:marTop w:val="0"/>
          <w:marBottom w:val="0"/>
          <w:divBdr>
            <w:top w:val="none" w:sz="0" w:space="0" w:color="auto"/>
            <w:left w:val="none" w:sz="0" w:space="0" w:color="auto"/>
            <w:bottom w:val="none" w:sz="0" w:space="0" w:color="auto"/>
            <w:right w:val="none" w:sz="0" w:space="0" w:color="auto"/>
          </w:divBdr>
        </w:div>
        <w:div w:id="1868786920">
          <w:marLeft w:val="0"/>
          <w:marRight w:val="0"/>
          <w:marTop w:val="0"/>
          <w:marBottom w:val="0"/>
          <w:divBdr>
            <w:top w:val="none" w:sz="0" w:space="0" w:color="auto"/>
            <w:left w:val="none" w:sz="0" w:space="0" w:color="auto"/>
            <w:bottom w:val="none" w:sz="0" w:space="0" w:color="auto"/>
            <w:right w:val="none" w:sz="0" w:space="0" w:color="auto"/>
          </w:divBdr>
        </w:div>
        <w:div w:id="822892440">
          <w:marLeft w:val="0"/>
          <w:marRight w:val="0"/>
          <w:marTop w:val="0"/>
          <w:marBottom w:val="0"/>
          <w:divBdr>
            <w:top w:val="none" w:sz="0" w:space="0" w:color="auto"/>
            <w:left w:val="none" w:sz="0" w:space="0" w:color="auto"/>
            <w:bottom w:val="none" w:sz="0" w:space="0" w:color="auto"/>
            <w:right w:val="none" w:sz="0" w:space="0" w:color="auto"/>
          </w:divBdr>
        </w:div>
        <w:div w:id="1922905205">
          <w:marLeft w:val="0"/>
          <w:marRight w:val="0"/>
          <w:marTop w:val="0"/>
          <w:marBottom w:val="0"/>
          <w:divBdr>
            <w:top w:val="none" w:sz="0" w:space="0" w:color="auto"/>
            <w:left w:val="none" w:sz="0" w:space="0" w:color="auto"/>
            <w:bottom w:val="none" w:sz="0" w:space="0" w:color="auto"/>
            <w:right w:val="none" w:sz="0" w:space="0" w:color="auto"/>
          </w:divBdr>
        </w:div>
        <w:div w:id="86075893">
          <w:marLeft w:val="0"/>
          <w:marRight w:val="0"/>
          <w:marTop w:val="0"/>
          <w:marBottom w:val="0"/>
          <w:divBdr>
            <w:top w:val="none" w:sz="0" w:space="0" w:color="auto"/>
            <w:left w:val="none" w:sz="0" w:space="0" w:color="auto"/>
            <w:bottom w:val="none" w:sz="0" w:space="0" w:color="auto"/>
            <w:right w:val="none" w:sz="0" w:space="0" w:color="auto"/>
          </w:divBdr>
        </w:div>
        <w:div w:id="2106607041">
          <w:marLeft w:val="0"/>
          <w:marRight w:val="0"/>
          <w:marTop w:val="0"/>
          <w:marBottom w:val="0"/>
          <w:divBdr>
            <w:top w:val="none" w:sz="0" w:space="0" w:color="auto"/>
            <w:left w:val="none" w:sz="0" w:space="0" w:color="auto"/>
            <w:bottom w:val="none" w:sz="0" w:space="0" w:color="auto"/>
            <w:right w:val="none" w:sz="0" w:space="0" w:color="auto"/>
          </w:divBdr>
        </w:div>
        <w:div w:id="445588443">
          <w:marLeft w:val="0"/>
          <w:marRight w:val="0"/>
          <w:marTop w:val="0"/>
          <w:marBottom w:val="0"/>
          <w:divBdr>
            <w:top w:val="none" w:sz="0" w:space="0" w:color="auto"/>
            <w:left w:val="none" w:sz="0" w:space="0" w:color="auto"/>
            <w:bottom w:val="none" w:sz="0" w:space="0" w:color="auto"/>
            <w:right w:val="none" w:sz="0" w:space="0" w:color="auto"/>
          </w:divBdr>
        </w:div>
        <w:div w:id="751588574">
          <w:marLeft w:val="0"/>
          <w:marRight w:val="0"/>
          <w:marTop w:val="0"/>
          <w:marBottom w:val="0"/>
          <w:divBdr>
            <w:top w:val="none" w:sz="0" w:space="0" w:color="auto"/>
            <w:left w:val="none" w:sz="0" w:space="0" w:color="auto"/>
            <w:bottom w:val="none" w:sz="0" w:space="0" w:color="auto"/>
            <w:right w:val="none" w:sz="0" w:space="0" w:color="auto"/>
          </w:divBdr>
        </w:div>
        <w:div w:id="1901330503">
          <w:marLeft w:val="0"/>
          <w:marRight w:val="0"/>
          <w:marTop w:val="0"/>
          <w:marBottom w:val="0"/>
          <w:divBdr>
            <w:top w:val="none" w:sz="0" w:space="0" w:color="auto"/>
            <w:left w:val="none" w:sz="0" w:space="0" w:color="auto"/>
            <w:bottom w:val="none" w:sz="0" w:space="0" w:color="auto"/>
            <w:right w:val="none" w:sz="0" w:space="0" w:color="auto"/>
          </w:divBdr>
        </w:div>
        <w:div w:id="834764714">
          <w:marLeft w:val="0"/>
          <w:marRight w:val="0"/>
          <w:marTop w:val="0"/>
          <w:marBottom w:val="0"/>
          <w:divBdr>
            <w:top w:val="none" w:sz="0" w:space="0" w:color="auto"/>
            <w:left w:val="none" w:sz="0" w:space="0" w:color="auto"/>
            <w:bottom w:val="none" w:sz="0" w:space="0" w:color="auto"/>
            <w:right w:val="none" w:sz="0" w:space="0" w:color="auto"/>
          </w:divBdr>
        </w:div>
        <w:div w:id="1557935701">
          <w:marLeft w:val="0"/>
          <w:marRight w:val="0"/>
          <w:marTop w:val="0"/>
          <w:marBottom w:val="0"/>
          <w:divBdr>
            <w:top w:val="none" w:sz="0" w:space="0" w:color="auto"/>
            <w:left w:val="none" w:sz="0" w:space="0" w:color="auto"/>
            <w:bottom w:val="none" w:sz="0" w:space="0" w:color="auto"/>
            <w:right w:val="none" w:sz="0" w:space="0" w:color="auto"/>
          </w:divBdr>
        </w:div>
      </w:divsChild>
    </w:div>
    <w:div w:id="572352039">
      <w:bodyDiv w:val="1"/>
      <w:marLeft w:val="0"/>
      <w:marRight w:val="0"/>
      <w:marTop w:val="0"/>
      <w:marBottom w:val="0"/>
      <w:divBdr>
        <w:top w:val="none" w:sz="0" w:space="0" w:color="auto"/>
        <w:left w:val="none" w:sz="0" w:space="0" w:color="auto"/>
        <w:bottom w:val="none" w:sz="0" w:space="0" w:color="auto"/>
        <w:right w:val="none" w:sz="0" w:space="0" w:color="auto"/>
      </w:divBdr>
      <w:divsChild>
        <w:div w:id="1511215083">
          <w:marLeft w:val="0"/>
          <w:marRight w:val="0"/>
          <w:marTop w:val="0"/>
          <w:marBottom w:val="0"/>
          <w:divBdr>
            <w:top w:val="none" w:sz="0" w:space="0" w:color="auto"/>
            <w:left w:val="none" w:sz="0" w:space="0" w:color="auto"/>
            <w:bottom w:val="none" w:sz="0" w:space="0" w:color="auto"/>
            <w:right w:val="none" w:sz="0" w:space="0" w:color="auto"/>
          </w:divBdr>
        </w:div>
        <w:div w:id="199444458">
          <w:marLeft w:val="0"/>
          <w:marRight w:val="0"/>
          <w:marTop w:val="0"/>
          <w:marBottom w:val="0"/>
          <w:divBdr>
            <w:top w:val="none" w:sz="0" w:space="0" w:color="auto"/>
            <w:left w:val="none" w:sz="0" w:space="0" w:color="auto"/>
            <w:bottom w:val="none" w:sz="0" w:space="0" w:color="auto"/>
            <w:right w:val="none" w:sz="0" w:space="0" w:color="auto"/>
          </w:divBdr>
        </w:div>
        <w:div w:id="157620326">
          <w:marLeft w:val="0"/>
          <w:marRight w:val="0"/>
          <w:marTop w:val="0"/>
          <w:marBottom w:val="0"/>
          <w:divBdr>
            <w:top w:val="none" w:sz="0" w:space="0" w:color="auto"/>
            <w:left w:val="none" w:sz="0" w:space="0" w:color="auto"/>
            <w:bottom w:val="none" w:sz="0" w:space="0" w:color="auto"/>
            <w:right w:val="none" w:sz="0" w:space="0" w:color="auto"/>
          </w:divBdr>
        </w:div>
        <w:div w:id="353460388">
          <w:marLeft w:val="0"/>
          <w:marRight w:val="0"/>
          <w:marTop w:val="0"/>
          <w:marBottom w:val="0"/>
          <w:divBdr>
            <w:top w:val="none" w:sz="0" w:space="0" w:color="auto"/>
            <w:left w:val="none" w:sz="0" w:space="0" w:color="auto"/>
            <w:bottom w:val="none" w:sz="0" w:space="0" w:color="auto"/>
            <w:right w:val="none" w:sz="0" w:space="0" w:color="auto"/>
          </w:divBdr>
        </w:div>
      </w:divsChild>
    </w:div>
    <w:div w:id="618997289">
      <w:bodyDiv w:val="1"/>
      <w:marLeft w:val="0"/>
      <w:marRight w:val="0"/>
      <w:marTop w:val="0"/>
      <w:marBottom w:val="0"/>
      <w:divBdr>
        <w:top w:val="none" w:sz="0" w:space="0" w:color="auto"/>
        <w:left w:val="none" w:sz="0" w:space="0" w:color="auto"/>
        <w:bottom w:val="none" w:sz="0" w:space="0" w:color="auto"/>
        <w:right w:val="none" w:sz="0" w:space="0" w:color="auto"/>
      </w:divBdr>
    </w:div>
    <w:div w:id="1512837225">
      <w:bodyDiv w:val="1"/>
      <w:marLeft w:val="0"/>
      <w:marRight w:val="0"/>
      <w:marTop w:val="0"/>
      <w:marBottom w:val="0"/>
      <w:divBdr>
        <w:top w:val="none" w:sz="0" w:space="0" w:color="auto"/>
        <w:left w:val="none" w:sz="0" w:space="0" w:color="auto"/>
        <w:bottom w:val="none" w:sz="0" w:space="0" w:color="auto"/>
        <w:right w:val="none" w:sz="0" w:space="0" w:color="auto"/>
      </w:divBdr>
    </w:div>
    <w:div w:id="1737435658">
      <w:bodyDiv w:val="1"/>
      <w:marLeft w:val="0"/>
      <w:marRight w:val="0"/>
      <w:marTop w:val="0"/>
      <w:marBottom w:val="0"/>
      <w:divBdr>
        <w:top w:val="none" w:sz="0" w:space="0" w:color="auto"/>
        <w:left w:val="none" w:sz="0" w:space="0" w:color="auto"/>
        <w:bottom w:val="none" w:sz="0" w:space="0" w:color="auto"/>
        <w:right w:val="none" w:sz="0" w:space="0" w:color="auto"/>
      </w:divBdr>
    </w:div>
    <w:div w:id="186705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achiyo.ed.jp/edainan/"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209</Words>
  <Characters>1194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2</cp:revision>
  <cp:lastPrinted>2021-10-01T13:24:00Z</cp:lastPrinted>
  <dcterms:created xsi:type="dcterms:W3CDTF">2021-11-10T14:31:00Z</dcterms:created>
  <dcterms:modified xsi:type="dcterms:W3CDTF">2021-11-10T14:31:00Z</dcterms:modified>
</cp:coreProperties>
</file>